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61D" w:rsidRPr="00CC461D" w:rsidRDefault="00204830" w:rsidP="00CC461D">
      <w:pPr>
        <w:jc w:val="center"/>
        <w:rPr>
          <w:b/>
          <w:sz w:val="32"/>
          <w:szCs w:val="32"/>
        </w:rPr>
      </w:pPr>
      <w:r w:rsidRPr="00204830">
        <w:rPr>
          <w:b/>
          <w:i/>
          <w:sz w:val="32"/>
          <w:szCs w:val="32"/>
        </w:rPr>
        <w:t>A Christmas Carol</w:t>
      </w:r>
      <w:r>
        <w:rPr>
          <w:b/>
          <w:sz w:val="32"/>
          <w:szCs w:val="32"/>
        </w:rPr>
        <w:t xml:space="preserve">: </w:t>
      </w:r>
      <w:r w:rsidR="00CC461D" w:rsidRPr="00CC461D">
        <w:rPr>
          <w:b/>
          <w:sz w:val="32"/>
          <w:szCs w:val="32"/>
        </w:rPr>
        <w:t>Scheme of Work</w:t>
      </w:r>
      <w:r>
        <w:rPr>
          <w:b/>
          <w:sz w:val="32"/>
          <w:szCs w:val="32"/>
        </w:rPr>
        <w:t xml:space="preserve"> (Y10)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CC461D" w:rsidTr="00CC461D">
        <w:tc>
          <w:tcPr>
            <w:tcW w:w="2665" w:type="dxa"/>
          </w:tcPr>
          <w:p w:rsidR="00CC461D" w:rsidRDefault="00CC461D" w:rsidP="00CC461D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643C20" w:rsidRPr="007D6044" w:rsidRDefault="00643C20" w:rsidP="00CC461D">
            <w:pPr>
              <w:rPr>
                <w:b/>
                <w:u w:val="single"/>
              </w:rPr>
            </w:pPr>
            <w:r w:rsidRPr="007D6044">
              <w:rPr>
                <w:b/>
                <w:u w:val="single"/>
              </w:rPr>
              <w:t>One</w:t>
            </w:r>
          </w:p>
        </w:tc>
        <w:tc>
          <w:tcPr>
            <w:tcW w:w="3255" w:type="dxa"/>
          </w:tcPr>
          <w:p w:rsidR="00A55A92" w:rsidRDefault="00CC461D" w:rsidP="00CC461D">
            <w:r w:rsidRPr="00CC461D">
              <w:rPr>
                <w:i/>
              </w:rPr>
              <w:t>Topic</w:t>
            </w:r>
            <w:r>
              <w:t>:</w:t>
            </w:r>
            <w:r w:rsidR="00402137">
              <w:t xml:space="preserve"> </w:t>
            </w:r>
          </w:p>
          <w:p w:rsidR="00CC461D" w:rsidRDefault="00A55A92" w:rsidP="00CC461D">
            <w:r>
              <w:t xml:space="preserve">An </w:t>
            </w:r>
            <w:r w:rsidR="00402137">
              <w:t>Introduction to Scrooge</w:t>
            </w:r>
          </w:p>
        </w:tc>
        <w:tc>
          <w:tcPr>
            <w:tcW w:w="4762" w:type="dxa"/>
          </w:tcPr>
          <w:p w:rsidR="00880217" w:rsidRDefault="002A027D" w:rsidP="00CC461D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="00CC461D"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CC461D" w:rsidRDefault="00775744" w:rsidP="00CC461D">
            <w:r>
              <w:t>AO1; AO2</w:t>
            </w:r>
            <w:r w:rsidR="00DF07F4">
              <w:t>; AO3</w:t>
            </w:r>
          </w:p>
        </w:tc>
      </w:tr>
      <w:tr w:rsidR="00CC461D" w:rsidTr="00CC461D">
        <w:tc>
          <w:tcPr>
            <w:tcW w:w="5920" w:type="dxa"/>
            <w:gridSpan w:val="2"/>
          </w:tcPr>
          <w:p w:rsidR="00CC461D" w:rsidRDefault="00CC461D" w:rsidP="00CC461D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B33A70" w:rsidRPr="00EB55B5" w:rsidRDefault="00EB55B5" w:rsidP="00EB55B5">
            <w:pPr>
              <w:numPr>
                <w:ilvl w:val="0"/>
                <w:numId w:val="5"/>
              </w:numPr>
            </w:pPr>
            <w:r w:rsidRPr="00EB55B5">
              <w:rPr>
                <w:bCs/>
              </w:rPr>
              <w:t>Pupils</w:t>
            </w:r>
            <w:r w:rsidR="00672AB0" w:rsidRPr="00EB55B5">
              <w:rPr>
                <w:bCs/>
              </w:rPr>
              <w:t xml:space="preserve"> will explore language and explain how Dickens creates Scrooge’s identity</w:t>
            </w:r>
          </w:p>
          <w:p w:rsidR="00CC461D" w:rsidRDefault="00EB55B5" w:rsidP="00EB55B5">
            <w:pPr>
              <w:numPr>
                <w:ilvl w:val="0"/>
                <w:numId w:val="5"/>
              </w:numPr>
            </w:pPr>
            <w:r w:rsidRPr="00EB55B5">
              <w:rPr>
                <w:bCs/>
              </w:rPr>
              <w:t>Pupils</w:t>
            </w:r>
            <w:r w:rsidR="00672AB0" w:rsidRPr="00EB55B5">
              <w:rPr>
                <w:bCs/>
              </w:rPr>
              <w:t xml:space="preserve"> will gain knowledge of the assessment criteria and understand how to structure a written response</w:t>
            </w:r>
          </w:p>
        </w:tc>
        <w:tc>
          <w:tcPr>
            <w:tcW w:w="4762" w:type="dxa"/>
          </w:tcPr>
          <w:p w:rsidR="00CC461D" w:rsidRDefault="00CC461D" w:rsidP="00CC461D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CC461D" w:rsidRDefault="00281060" w:rsidP="00CC461D">
            <w:r>
              <w:t>Critical thinking (1.4); Author’s craft</w:t>
            </w:r>
            <w:r w:rsidR="003138D8">
              <w:t xml:space="preserve"> (2.2)</w:t>
            </w:r>
            <w:r>
              <w:t>; Reading for meaning</w:t>
            </w:r>
            <w:r w:rsidR="003138D8">
              <w:t xml:space="preserve"> (2.2)</w:t>
            </w:r>
            <w:r>
              <w:t>; Creativity (1.2)</w:t>
            </w:r>
          </w:p>
          <w:p w:rsidR="00CC461D" w:rsidRDefault="00CC461D" w:rsidP="00CC461D"/>
        </w:tc>
      </w:tr>
      <w:tr w:rsidR="00CC461D" w:rsidTr="00CC461D">
        <w:tc>
          <w:tcPr>
            <w:tcW w:w="5920" w:type="dxa"/>
            <w:gridSpan w:val="2"/>
          </w:tcPr>
          <w:p w:rsidR="00CC461D" w:rsidRDefault="002A027D" w:rsidP="00CC461D">
            <w:r>
              <w:rPr>
                <w:i/>
              </w:rPr>
              <w:t>Learning</w:t>
            </w:r>
            <w:r w:rsidR="007D6044">
              <w:rPr>
                <w:i/>
              </w:rPr>
              <w:t xml:space="preserve"> Outcome(s)</w:t>
            </w:r>
            <w:r w:rsidR="00CC461D">
              <w:t>:</w:t>
            </w:r>
          </w:p>
          <w:p w:rsidR="00CC461D" w:rsidRDefault="00EB55B5" w:rsidP="00EB55B5">
            <w:pPr>
              <w:jc w:val="center"/>
            </w:pPr>
            <w:r>
              <w:t>Annotated illustration</w:t>
            </w:r>
          </w:p>
          <w:p w:rsidR="00EB55B5" w:rsidRDefault="00EB55B5" w:rsidP="00EB55B5">
            <w:pPr>
              <w:jc w:val="center"/>
            </w:pPr>
            <w:r>
              <w:t>Table of impressions</w:t>
            </w:r>
          </w:p>
          <w:p w:rsidR="00EB55B5" w:rsidRDefault="000133F1" w:rsidP="00EB55B5">
            <w:pPr>
              <w:jc w:val="center"/>
            </w:pPr>
            <w:r>
              <w:t>PEE Chain</w:t>
            </w:r>
          </w:p>
          <w:p w:rsidR="00CC461D" w:rsidRDefault="00CC461D" w:rsidP="00CC461D"/>
        </w:tc>
        <w:tc>
          <w:tcPr>
            <w:tcW w:w="4762" w:type="dxa"/>
          </w:tcPr>
          <w:p w:rsidR="00CC461D" w:rsidRDefault="00CC461D" w:rsidP="00CC461D">
            <w:r w:rsidRPr="00CC461D">
              <w:rPr>
                <w:i/>
              </w:rPr>
              <w:t>Equipment</w:t>
            </w:r>
            <w:r>
              <w:t>:</w:t>
            </w:r>
          </w:p>
          <w:p w:rsidR="00CC461D" w:rsidRDefault="00595B55" w:rsidP="00CC461D">
            <w:r>
              <w:t>SMART board; whiteboard; ex</w:t>
            </w:r>
            <w:r w:rsidR="003D5D1A">
              <w:t>ercise books; stationery; novella</w:t>
            </w:r>
            <w:r w:rsidR="00D47152">
              <w:t>s</w:t>
            </w:r>
            <w:r w:rsidR="003D5D1A">
              <w:t>; Scrooge illustration worksheet</w:t>
            </w:r>
            <w:r w:rsidR="004B351E">
              <w:t>s</w:t>
            </w:r>
            <w:r w:rsidR="009F49B1">
              <w:t>; glue</w:t>
            </w:r>
          </w:p>
          <w:p w:rsidR="00CC461D" w:rsidRDefault="00CC461D" w:rsidP="00CC461D"/>
        </w:tc>
      </w:tr>
      <w:tr w:rsidR="00CC461D" w:rsidTr="00CC461D">
        <w:tc>
          <w:tcPr>
            <w:tcW w:w="10682" w:type="dxa"/>
            <w:gridSpan w:val="3"/>
          </w:tcPr>
          <w:p w:rsidR="00CC461D" w:rsidRDefault="00CC461D" w:rsidP="00CC461D">
            <w:r w:rsidRPr="00CC461D">
              <w:rPr>
                <w:i/>
              </w:rPr>
              <w:t>Starter</w:t>
            </w:r>
            <w:r>
              <w:t>:</w:t>
            </w:r>
          </w:p>
          <w:p w:rsidR="00CC461D" w:rsidRDefault="00EB55B5" w:rsidP="00CC461D">
            <w:pPr>
              <w:pStyle w:val="ListParagraph"/>
              <w:numPr>
                <w:ilvl w:val="0"/>
                <w:numId w:val="2"/>
              </w:numPr>
            </w:pPr>
            <w:r>
              <w:t>Pupils to annotate the Scrooge illustration</w:t>
            </w:r>
            <w:r w:rsidR="003D5D1A">
              <w:t xml:space="preserve"> </w:t>
            </w:r>
            <w:r w:rsidR="00A37BA2">
              <w:rPr>
                <w:b/>
              </w:rPr>
              <w:t>[Scrooge Illustration W</w:t>
            </w:r>
            <w:r w:rsidR="003D5D1A" w:rsidRPr="003D5D1A">
              <w:rPr>
                <w:b/>
              </w:rPr>
              <w:t>orksheet</w:t>
            </w:r>
            <w:r w:rsidR="004B351E">
              <w:rPr>
                <w:b/>
              </w:rPr>
              <w:t>s</w:t>
            </w:r>
            <w:r w:rsidR="003D5D1A" w:rsidRPr="003D5D1A">
              <w:rPr>
                <w:b/>
              </w:rPr>
              <w:t>]</w:t>
            </w:r>
          </w:p>
          <w:p w:rsidR="00CC461D" w:rsidRDefault="00CC461D" w:rsidP="00CC461D"/>
        </w:tc>
      </w:tr>
      <w:tr w:rsidR="00CC461D" w:rsidTr="00CC461D">
        <w:tc>
          <w:tcPr>
            <w:tcW w:w="10682" w:type="dxa"/>
            <w:gridSpan w:val="3"/>
          </w:tcPr>
          <w:p w:rsidR="00CC461D" w:rsidRDefault="00CC461D" w:rsidP="00CC461D">
            <w:r w:rsidRPr="00CC461D">
              <w:rPr>
                <w:i/>
              </w:rPr>
              <w:t>Development</w:t>
            </w:r>
            <w:r>
              <w:t>:</w:t>
            </w:r>
          </w:p>
          <w:p w:rsidR="00CC461D" w:rsidRDefault="0078559F" w:rsidP="00802F3A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2E2E0A">
              <w:t>/annotation</w:t>
            </w:r>
            <w:r>
              <w:t xml:space="preserve">: </w:t>
            </w:r>
            <w:r w:rsidR="000176C6">
              <w:t>pages 1-2 (to “</w:t>
            </w:r>
            <w:r w:rsidR="000176C6" w:rsidRPr="000176C6">
              <w:rPr>
                <w:i/>
              </w:rPr>
              <w:t>and was brewing on a large scale</w:t>
            </w:r>
            <w:r w:rsidR="000176C6">
              <w:rPr>
                <w:i/>
              </w:rPr>
              <w:t>.</w:t>
            </w:r>
            <w:r w:rsidR="000176C6">
              <w:t>”)</w:t>
            </w:r>
            <w:r w:rsidR="00094E12">
              <w:t xml:space="preserve"> Audio Book:</w:t>
            </w:r>
            <w:r w:rsidR="008F4E6E">
              <w:t xml:space="preserve"> </w:t>
            </w:r>
            <w:r w:rsidR="006711B4">
              <w:t>0</w:t>
            </w:r>
            <w:r w:rsidR="008F4E6E">
              <w:t>0.00-6.17</w:t>
            </w:r>
          </w:p>
          <w:p w:rsidR="00EB55B5" w:rsidRDefault="00EB55B5" w:rsidP="00802F3A">
            <w:pPr>
              <w:pStyle w:val="ListParagraph"/>
              <w:numPr>
                <w:ilvl w:val="0"/>
                <w:numId w:val="1"/>
              </w:numPr>
            </w:pPr>
            <w:r>
              <w:t>Use the PowerPoint for a class discussion about Scrooge’s identity – create a table of impressions</w:t>
            </w:r>
          </w:p>
          <w:p w:rsidR="00EB55B5" w:rsidRDefault="00EB55B5" w:rsidP="00802F3A">
            <w:pPr>
              <w:pStyle w:val="ListParagraph"/>
              <w:numPr>
                <w:ilvl w:val="0"/>
                <w:numId w:val="1"/>
              </w:numPr>
            </w:pPr>
            <w:r>
              <w:t>Class discussion of exam technique: use model answer to inform pupils of PEE &amp; historical context</w:t>
            </w:r>
          </w:p>
          <w:p w:rsidR="00EB55B5" w:rsidRDefault="000133F1" w:rsidP="00802F3A">
            <w:pPr>
              <w:pStyle w:val="ListParagraph"/>
              <w:numPr>
                <w:ilvl w:val="0"/>
                <w:numId w:val="1"/>
              </w:numPr>
            </w:pPr>
            <w:r>
              <w:t>Pupils to t</w:t>
            </w:r>
            <w:r w:rsidR="00EB55B5">
              <w:t>hink, pair, share about the two similes</w:t>
            </w:r>
          </w:p>
          <w:p w:rsidR="00CC461D" w:rsidRDefault="00CC461D" w:rsidP="00CC461D"/>
        </w:tc>
      </w:tr>
      <w:tr w:rsidR="00CC461D" w:rsidTr="00CC461D">
        <w:tc>
          <w:tcPr>
            <w:tcW w:w="10682" w:type="dxa"/>
            <w:gridSpan w:val="3"/>
          </w:tcPr>
          <w:p w:rsidR="00CC461D" w:rsidRDefault="00CC461D" w:rsidP="00CC461D">
            <w:r w:rsidRPr="00CC461D">
              <w:rPr>
                <w:i/>
              </w:rPr>
              <w:t>Plenary</w:t>
            </w:r>
            <w:r>
              <w:t>:</w:t>
            </w:r>
          </w:p>
          <w:p w:rsidR="00CC461D" w:rsidRDefault="00EB55B5" w:rsidP="00CC461D">
            <w:pPr>
              <w:pStyle w:val="ListParagraph"/>
              <w:numPr>
                <w:ilvl w:val="0"/>
                <w:numId w:val="3"/>
              </w:numPr>
            </w:pPr>
            <w:r>
              <w:t xml:space="preserve">Pupils to write a </w:t>
            </w:r>
            <w:r w:rsidR="000133F1">
              <w:t xml:space="preserve">PEE </w:t>
            </w:r>
            <w:r>
              <w:t xml:space="preserve">response that analyses the “solitary as an oyster” quotation, using </w:t>
            </w:r>
            <w:r w:rsidR="008E3CF1">
              <w:t xml:space="preserve">the </w:t>
            </w:r>
            <w:r>
              <w:t>structure on the PowerPoint</w:t>
            </w:r>
          </w:p>
          <w:p w:rsidR="00EB55B5" w:rsidRDefault="00EB55B5" w:rsidP="00EB55B5">
            <w:pPr>
              <w:pStyle w:val="ListParagraph"/>
            </w:pPr>
          </w:p>
        </w:tc>
      </w:tr>
      <w:tr w:rsidR="002A027D" w:rsidTr="002A027D">
        <w:tc>
          <w:tcPr>
            <w:tcW w:w="10682" w:type="dxa"/>
            <w:gridSpan w:val="3"/>
          </w:tcPr>
          <w:p w:rsidR="002A027D" w:rsidRDefault="002A027D" w:rsidP="00CC461D">
            <w:r w:rsidRPr="00CC461D">
              <w:rPr>
                <w:i/>
              </w:rPr>
              <w:t>Homework</w:t>
            </w:r>
            <w:r>
              <w:t>:</w:t>
            </w:r>
          </w:p>
          <w:p w:rsidR="002A027D" w:rsidRDefault="00EB55B5" w:rsidP="00FB5920">
            <w:pPr>
              <w:pStyle w:val="ListParagraph"/>
              <w:numPr>
                <w:ilvl w:val="0"/>
                <w:numId w:val="3"/>
              </w:numPr>
            </w:pPr>
            <w:r>
              <w:t>N/A</w:t>
            </w:r>
          </w:p>
          <w:p w:rsidR="00FB5920" w:rsidRDefault="00FB5920" w:rsidP="00FB5920">
            <w:pPr>
              <w:pStyle w:val="ListParagraph"/>
            </w:pPr>
          </w:p>
        </w:tc>
      </w:tr>
    </w:tbl>
    <w:p w:rsidR="00D422E3" w:rsidRDefault="00D422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2A027D" w:rsidTr="00CA54F5">
        <w:tc>
          <w:tcPr>
            <w:tcW w:w="2665" w:type="dxa"/>
          </w:tcPr>
          <w:p w:rsidR="002A027D" w:rsidRDefault="002A027D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F1432F" w:rsidRPr="007D6044" w:rsidRDefault="00F1432F" w:rsidP="00CA54F5">
            <w:pPr>
              <w:rPr>
                <w:b/>
                <w:u w:val="single"/>
              </w:rPr>
            </w:pPr>
            <w:r w:rsidRPr="007D6044">
              <w:rPr>
                <w:b/>
                <w:u w:val="single"/>
              </w:rPr>
              <w:t>Two</w:t>
            </w:r>
          </w:p>
        </w:tc>
        <w:tc>
          <w:tcPr>
            <w:tcW w:w="3255" w:type="dxa"/>
          </w:tcPr>
          <w:p w:rsidR="00880217" w:rsidRDefault="002A027D" w:rsidP="00CA54F5">
            <w:r w:rsidRPr="00CC461D">
              <w:rPr>
                <w:i/>
              </w:rPr>
              <w:t>Topic</w:t>
            </w:r>
            <w:r>
              <w:t>:</w:t>
            </w:r>
            <w:r w:rsidR="00402137">
              <w:t xml:space="preserve"> </w:t>
            </w:r>
          </w:p>
          <w:p w:rsidR="00F1432F" w:rsidRDefault="00402137" w:rsidP="00CA54F5">
            <w:r>
              <w:t>Bob &amp; Fred</w:t>
            </w:r>
          </w:p>
        </w:tc>
        <w:tc>
          <w:tcPr>
            <w:tcW w:w="4762" w:type="dxa"/>
          </w:tcPr>
          <w:p w:rsidR="00880217" w:rsidRDefault="002A027D" w:rsidP="00CA54F5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2A027D" w:rsidRDefault="00775744" w:rsidP="00CA54F5">
            <w:r>
              <w:t>AO1; AO2</w:t>
            </w:r>
            <w:r w:rsidR="00DF07F4">
              <w:t>; AO3</w:t>
            </w:r>
          </w:p>
        </w:tc>
      </w:tr>
      <w:tr w:rsidR="002A027D" w:rsidTr="00CA54F5">
        <w:tc>
          <w:tcPr>
            <w:tcW w:w="5920" w:type="dxa"/>
            <w:gridSpan w:val="2"/>
          </w:tcPr>
          <w:p w:rsidR="002A027D" w:rsidRDefault="002A027D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B33A70" w:rsidRPr="00314FA8" w:rsidRDefault="00314FA8" w:rsidP="00314FA8">
            <w:pPr>
              <w:numPr>
                <w:ilvl w:val="0"/>
                <w:numId w:val="7"/>
              </w:numPr>
            </w:pPr>
            <w:r>
              <w:rPr>
                <w:bCs/>
              </w:rPr>
              <w:t>Pupils</w:t>
            </w:r>
            <w:r w:rsidR="00672AB0" w:rsidRPr="00314FA8">
              <w:rPr>
                <w:bCs/>
              </w:rPr>
              <w:t xml:space="preserve"> will explore language and explain how Dickens contrasts Scrooge with Fred/Bob</w:t>
            </w:r>
          </w:p>
          <w:p w:rsidR="002A027D" w:rsidRPr="00314FA8" w:rsidRDefault="00314FA8" w:rsidP="00314FA8">
            <w:pPr>
              <w:pStyle w:val="ListParagraph"/>
              <w:numPr>
                <w:ilvl w:val="0"/>
                <w:numId w:val="7"/>
              </w:numPr>
            </w:pPr>
            <w:r>
              <w:rPr>
                <w:bCs/>
              </w:rPr>
              <w:t>Pupils</w:t>
            </w:r>
            <w:r w:rsidRPr="00314FA8">
              <w:rPr>
                <w:bCs/>
              </w:rPr>
              <w:t xml:space="preserve"> will gain some insight into Dickens’ background</w:t>
            </w:r>
          </w:p>
          <w:p w:rsidR="002A027D" w:rsidRDefault="002A027D" w:rsidP="00CA54F5"/>
        </w:tc>
        <w:tc>
          <w:tcPr>
            <w:tcW w:w="4762" w:type="dxa"/>
          </w:tcPr>
          <w:p w:rsidR="002A027D" w:rsidRDefault="002A027D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2A027D" w:rsidRDefault="00847157" w:rsidP="00CA54F5">
            <w:r>
              <w:t>Critical thinking (1.4); Author’s craft (2.2); Reading for meaning (2.2); Creativity (1.2)</w:t>
            </w:r>
          </w:p>
        </w:tc>
      </w:tr>
      <w:tr w:rsidR="002A027D" w:rsidTr="00CA54F5">
        <w:tc>
          <w:tcPr>
            <w:tcW w:w="5920" w:type="dxa"/>
            <w:gridSpan w:val="2"/>
          </w:tcPr>
          <w:p w:rsidR="007D6044" w:rsidRDefault="007D6044" w:rsidP="007D6044">
            <w:r>
              <w:rPr>
                <w:i/>
              </w:rPr>
              <w:t>Learning Outcome(s)</w:t>
            </w:r>
            <w:r>
              <w:t>:</w:t>
            </w:r>
          </w:p>
          <w:p w:rsidR="002A027D" w:rsidRDefault="00672AB0" w:rsidP="00672AB0">
            <w:pPr>
              <w:jc w:val="center"/>
            </w:pPr>
            <w:r>
              <w:t>Comparative table</w:t>
            </w:r>
          </w:p>
          <w:p w:rsidR="00672AB0" w:rsidRDefault="00672AB0" w:rsidP="00672AB0">
            <w:pPr>
              <w:jc w:val="center"/>
            </w:pPr>
            <w:r>
              <w:t>Notes on Dickens’ background</w:t>
            </w:r>
          </w:p>
          <w:p w:rsidR="002A027D" w:rsidRDefault="002A027D" w:rsidP="00CA54F5"/>
        </w:tc>
        <w:tc>
          <w:tcPr>
            <w:tcW w:w="4762" w:type="dxa"/>
          </w:tcPr>
          <w:p w:rsidR="002A027D" w:rsidRDefault="002A027D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595B55" w:rsidRDefault="00595B55" w:rsidP="00595B55">
            <w:r>
              <w:t>SMART board; whiteboard; ex</w:t>
            </w:r>
            <w:r w:rsidR="00D47152">
              <w:t>ercise books; stationery; novellas</w:t>
            </w:r>
          </w:p>
          <w:p w:rsidR="002A027D" w:rsidRDefault="002A027D" w:rsidP="00CA54F5"/>
        </w:tc>
      </w:tr>
      <w:tr w:rsidR="002A027D" w:rsidTr="00CA54F5">
        <w:tc>
          <w:tcPr>
            <w:tcW w:w="10682" w:type="dxa"/>
            <w:gridSpan w:val="3"/>
          </w:tcPr>
          <w:p w:rsidR="002A027D" w:rsidRDefault="002A027D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2A027D" w:rsidRDefault="00314FA8" w:rsidP="00314FA8">
            <w:pPr>
              <w:pStyle w:val="ListParagraph"/>
              <w:numPr>
                <w:ilvl w:val="0"/>
                <w:numId w:val="3"/>
              </w:numPr>
            </w:pPr>
            <w:r>
              <w:t>Pupils to explore</w:t>
            </w:r>
            <w:r w:rsidR="00880217">
              <w:t xml:space="preserve"> the extract and feedback for </w:t>
            </w:r>
            <w:r>
              <w:t xml:space="preserve">class discussion </w:t>
            </w:r>
          </w:p>
          <w:p w:rsidR="002A027D" w:rsidRDefault="002A027D" w:rsidP="00CA54F5"/>
        </w:tc>
      </w:tr>
      <w:tr w:rsidR="002A027D" w:rsidTr="00CA54F5">
        <w:tc>
          <w:tcPr>
            <w:tcW w:w="10682" w:type="dxa"/>
            <w:gridSpan w:val="3"/>
          </w:tcPr>
          <w:p w:rsidR="002A027D" w:rsidRDefault="002A027D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2A027D" w:rsidRDefault="0078559F" w:rsidP="00870229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2E2E0A">
              <w:t>/annotation</w:t>
            </w:r>
            <w:r>
              <w:t>: pages 2-4 (to “</w:t>
            </w:r>
            <w:r w:rsidRPr="0078559F">
              <w:rPr>
                <w:i/>
              </w:rPr>
              <w:t>I’ll retire to Bedlam.</w:t>
            </w:r>
            <w:r>
              <w:t>”)</w:t>
            </w:r>
            <w:r w:rsidR="00094E12">
              <w:t xml:space="preserve"> Audio Book: </w:t>
            </w:r>
            <w:r w:rsidR="00DF6F32">
              <w:t>6.17-12.06</w:t>
            </w:r>
          </w:p>
          <w:p w:rsidR="00672AB0" w:rsidRDefault="00672AB0" w:rsidP="00870229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create a comparative table between Scrooge, Bob and Fred </w:t>
            </w:r>
          </w:p>
          <w:p w:rsidR="00672AB0" w:rsidRDefault="00672AB0" w:rsidP="00870229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watch Dickens video clip and make notes on his background – then relate </w:t>
            </w:r>
            <w:r w:rsidR="00956E16">
              <w:t xml:space="preserve">the info </w:t>
            </w:r>
            <w:r>
              <w:t>to the novel</w:t>
            </w:r>
          </w:p>
          <w:p w:rsidR="002A027D" w:rsidRDefault="002A027D" w:rsidP="00CA54F5"/>
        </w:tc>
      </w:tr>
      <w:tr w:rsidR="002A027D" w:rsidTr="00CA54F5">
        <w:tc>
          <w:tcPr>
            <w:tcW w:w="10682" w:type="dxa"/>
            <w:gridSpan w:val="3"/>
          </w:tcPr>
          <w:p w:rsidR="002A027D" w:rsidRDefault="002A027D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2A027D" w:rsidRDefault="00672AB0" w:rsidP="00672AB0">
            <w:pPr>
              <w:pStyle w:val="ListParagraph"/>
              <w:numPr>
                <w:ilvl w:val="0"/>
                <w:numId w:val="9"/>
              </w:numPr>
            </w:pPr>
            <w:r>
              <w:t>Class discussion of the symbolic importance of fire (see PowerPoint for notes)</w:t>
            </w:r>
          </w:p>
          <w:p w:rsidR="002A027D" w:rsidRDefault="002A027D" w:rsidP="00CA54F5"/>
        </w:tc>
      </w:tr>
      <w:tr w:rsidR="002A027D" w:rsidTr="00CA54F5">
        <w:tc>
          <w:tcPr>
            <w:tcW w:w="10682" w:type="dxa"/>
            <w:gridSpan w:val="3"/>
          </w:tcPr>
          <w:p w:rsidR="002A027D" w:rsidRDefault="002A027D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2A027D" w:rsidRDefault="00672AB0" w:rsidP="00672AB0">
            <w:pPr>
              <w:pStyle w:val="ListParagraph"/>
              <w:numPr>
                <w:ilvl w:val="0"/>
                <w:numId w:val="9"/>
              </w:numPr>
            </w:pPr>
            <w:r>
              <w:t>N/A</w:t>
            </w:r>
          </w:p>
          <w:p w:rsidR="00595B55" w:rsidRDefault="00595B55" w:rsidP="00CA54F5"/>
        </w:tc>
      </w:tr>
    </w:tbl>
    <w:p w:rsidR="00281060" w:rsidRDefault="0028106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847157" w:rsidTr="00CA54F5">
        <w:tc>
          <w:tcPr>
            <w:tcW w:w="2665" w:type="dxa"/>
          </w:tcPr>
          <w:p w:rsidR="00847157" w:rsidRDefault="00847157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643C20" w:rsidRPr="007D6044" w:rsidRDefault="00643C20" w:rsidP="00CA54F5">
            <w:pPr>
              <w:rPr>
                <w:b/>
                <w:u w:val="single"/>
              </w:rPr>
            </w:pPr>
            <w:r w:rsidRPr="007D6044">
              <w:rPr>
                <w:b/>
                <w:u w:val="single"/>
              </w:rPr>
              <w:t>Three</w:t>
            </w:r>
          </w:p>
        </w:tc>
        <w:tc>
          <w:tcPr>
            <w:tcW w:w="3255" w:type="dxa"/>
          </w:tcPr>
          <w:p w:rsidR="00880217" w:rsidRDefault="00847157" w:rsidP="00CA54F5">
            <w:r w:rsidRPr="00CC461D">
              <w:rPr>
                <w:i/>
              </w:rPr>
              <w:t>Topic</w:t>
            </w:r>
            <w:r>
              <w:t>:</w:t>
            </w:r>
            <w:r w:rsidR="00402137">
              <w:t xml:space="preserve"> </w:t>
            </w:r>
          </w:p>
          <w:p w:rsidR="00847157" w:rsidRDefault="00402137" w:rsidP="00CA54F5">
            <w:r>
              <w:t>Historical Context</w:t>
            </w:r>
          </w:p>
        </w:tc>
        <w:tc>
          <w:tcPr>
            <w:tcW w:w="4762" w:type="dxa"/>
          </w:tcPr>
          <w:p w:rsidR="00880217" w:rsidRDefault="00847157" w:rsidP="00CA54F5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847157" w:rsidRDefault="00775744" w:rsidP="00CA54F5">
            <w:r>
              <w:t>AO1; AO2</w:t>
            </w:r>
            <w:r w:rsidR="00DF07F4">
              <w:t>; AO3</w:t>
            </w:r>
          </w:p>
        </w:tc>
      </w:tr>
      <w:tr w:rsidR="00847157" w:rsidTr="00CA54F5">
        <w:tc>
          <w:tcPr>
            <w:tcW w:w="5920" w:type="dxa"/>
            <w:gridSpan w:val="2"/>
          </w:tcPr>
          <w:p w:rsidR="00847157" w:rsidRDefault="00847157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0713CC" w:rsidRPr="00FB3A97" w:rsidRDefault="00FB3A97" w:rsidP="00FB3A97">
            <w:pPr>
              <w:numPr>
                <w:ilvl w:val="0"/>
                <w:numId w:val="11"/>
              </w:numPr>
            </w:pPr>
            <w:r>
              <w:rPr>
                <w:bCs/>
              </w:rPr>
              <w:t>Pupils</w:t>
            </w:r>
            <w:r w:rsidR="00170D0F" w:rsidRPr="00FB3A97">
              <w:rPr>
                <w:bCs/>
              </w:rPr>
              <w:t xml:space="preserve"> will explore Scrooge’s attitude to the poor</w:t>
            </w:r>
          </w:p>
          <w:p w:rsidR="00FC0158" w:rsidRDefault="00FB3A97" w:rsidP="00867334">
            <w:pPr>
              <w:numPr>
                <w:ilvl w:val="0"/>
                <w:numId w:val="11"/>
              </w:numPr>
            </w:pPr>
            <w:r>
              <w:rPr>
                <w:bCs/>
              </w:rPr>
              <w:t>Pupils</w:t>
            </w:r>
            <w:r w:rsidR="00170D0F" w:rsidRPr="00FB3A97">
              <w:rPr>
                <w:bCs/>
              </w:rPr>
              <w:t xml:space="preserve"> will gain some insight into</w:t>
            </w:r>
            <w:r>
              <w:rPr>
                <w:bCs/>
              </w:rPr>
              <w:t xml:space="preserve"> Victorian society (historical c</w:t>
            </w:r>
            <w:r w:rsidR="00170D0F" w:rsidRPr="00FB3A97">
              <w:rPr>
                <w:bCs/>
              </w:rPr>
              <w:t>ontext)</w:t>
            </w:r>
          </w:p>
        </w:tc>
        <w:tc>
          <w:tcPr>
            <w:tcW w:w="4762" w:type="dxa"/>
          </w:tcPr>
          <w:p w:rsidR="00847157" w:rsidRDefault="00847157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847157" w:rsidRDefault="00847157" w:rsidP="00CA54F5">
            <w:r>
              <w:t>Critical thinking (1.4); Author’s craft (2.2); Reading for meaning (2.2); Creativity (1.2)</w:t>
            </w:r>
          </w:p>
          <w:p w:rsidR="00847157" w:rsidRDefault="00847157" w:rsidP="00CA54F5"/>
        </w:tc>
      </w:tr>
      <w:tr w:rsidR="00847157" w:rsidTr="00CA54F5">
        <w:tc>
          <w:tcPr>
            <w:tcW w:w="5920" w:type="dxa"/>
            <w:gridSpan w:val="2"/>
          </w:tcPr>
          <w:p w:rsidR="007D6044" w:rsidRDefault="007D6044" w:rsidP="007D6044">
            <w:r>
              <w:rPr>
                <w:i/>
              </w:rPr>
              <w:t>Learning Outcome(s)</w:t>
            </w:r>
            <w:r>
              <w:t>:</w:t>
            </w:r>
          </w:p>
          <w:p w:rsidR="00847157" w:rsidRDefault="00FC0158" w:rsidP="00FC0158">
            <w:pPr>
              <w:jc w:val="center"/>
            </w:pPr>
            <w:r>
              <w:t>Scrooge’s attitude to the poor</w:t>
            </w:r>
            <w:r w:rsidR="00880217">
              <w:t xml:space="preserve"> (PEE)</w:t>
            </w:r>
          </w:p>
          <w:p w:rsidR="00847157" w:rsidRDefault="00FC0158" w:rsidP="00FC0158">
            <w:pPr>
              <w:jc w:val="center"/>
            </w:pPr>
            <w:r>
              <w:t>Annotated context question</w:t>
            </w:r>
          </w:p>
        </w:tc>
        <w:tc>
          <w:tcPr>
            <w:tcW w:w="4762" w:type="dxa"/>
          </w:tcPr>
          <w:p w:rsidR="00847157" w:rsidRDefault="00847157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847157" w:rsidRDefault="00595B55" w:rsidP="00CA54F5">
            <w:r>
              <w:t>SMART board; whiteboard; ex</w:t>
            </w:r>
            <w:r w:rsidR="00D47152">
              <w:t>ercise books; stationery; novellas</w:t>
            </w:r>
            <w:r w:rsidR="004B351E">
              <w:t>;</w:t>
            </w:r>
            <w:r w:rsidR="004B351E" w:rsidRPr="004B351E">
              <w:t xml:space="preserve"> </w:t>
            </w:r>
            <w:r w:rsidR="004B351E">
              <w:t>context q</w:t>
            </w:r>
            <w:r w:rsidR="004B351E" w:rsidRPr="004B351E">
              <w:t>uestion</w:t>
            </w:r>
            <w:r w:rsidR="004B351E">
              <w:t xml:space="preserve"> w</w:t>
            </w:r>
            <w:r w:rsidR="004B351E" w:rsidRPr="004B351E">
              <w:t>orksheets</w:t>
            </w:r>
            <w:r w:rsidR="009F49B1">
              <w:t>; glue</w:t>
            </w:r>
          </w:p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847157" w:rsidRDefault="00CB0088" w:rsidP="00CA54F5">
            <w:pPr>
              <w:pStyle w:val="ListParagraph"/>
              <w:numPr>
                <w:ilvl w:val="0"/>
                <w:numId w:val="9"/>
              </w:numPr>
            </w:pPr>
            <w:r>
              <w:t>Class discussion of pay day loans, the consequences for working-class people and the relationship to the novella</w:t>
            </w:r>
          </w:p>
          <w:p w:rsidR="00847157" w:rsidRDefault="00847157" w:rsidP="00CA54F5"/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847157" w:rsidRDefault="00847157" w:rsidP="00CA54F5"/>
          <w:p w:rsidR="00847157" w:rsidRDefault="0078559F" w:rsidP="0078559F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4-7 (to “</w:t>
            </w:r>
            <w:proofErr w:type="gramStart"/>
            <w:r w:rsidRPr="0078559F">
              <w:rPr>
                <w:i/>
              </w:rPr>
              <w:t>sat</w:t>
            </w:r>
            <w:proofErr w:type="gramEnd"/>
            <w:r w:rsidRPr="0078559F">
              <w:rPr>
                <w:i/>
              </w:rPr>
              <w:t xml:space="preserve"> down before the fire to take his gruel</w:t>
            </w:r>
            <w:r>
              <w:t>.”)</w:t>
            </w:r>
            <w:r w:rsidR="000737F5">
              <w:t xml:space="preserve"> Audio Book:</w:t>
            </w:r>
            <w:r w:rsidR="0047241A">
              <w:t xml:space="preserve"> 12.06-</w:t>
            </w:r>
            <w:r w:rsidR="00E31490">
              <w:t>25.28</w:t>
            </w:r>
          </w:p>
          <w:p w:rsidR="00CB0088" w:rsidRDefault="00CB0088" w:rsidP="00CB0088">
            <w:pPr>
              <w:pStyle w:val="ListParagraph"/>
              <w:numPr>
                <w:ilvl w:val="0"/>
                <w:numId w:val="1"/>
              </w:numPr>
            </w:pPr>
            <w:r>
              <w:t>Teacher to explain the significance of the prisons, workhouses, treadmill and Poor Law (notes on PowerPoint)</w:t>
            </w:r>
          </w:p>
          <w:p w:rsidR="00CB0088" w:rsidRDefault="00CB0088" w:rsidP="00CB0088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summarise Scrooge’s attitude to the poor in a </w:t>
            </w:r>
            <w:r w:rsidR="000133F1">
              <w:t>PEE paragraph</w:t>
            </w:r>
          </w:p>
          <w:p w:rsidR="00847157" w:rsidRDefault="00847157" w:rsidP="004B351E">
            <w:pPr>
              <w:pStyle w:val="ListParagraph"/>
            </w:pPr>
          </w:p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847157" w:rsidRDefault="004B351E" w:rsidP="004B351E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t xml:space="preserve">Pupils to highlight and annotate the atmosphere context question </w:t>
            </w:r>
            <w:r w:rsidRPr="00CB0088">
              <w:rPr>
                <w:b/>
              </w:rPr>
              <w:t>[</w:t>
            </w:r>
            <w:r>
              <w:rPr>
                <w:b/>
              </w:rPr>
              <w:t>Context Question</w:t>
            </w:r>
            <w:r w:rsidRPr="00CB0088">
              <w:rPr>
                <w:b/>
              </w:rPr>
              <w:t xml:space="preserve"> Worksheet</w:t>
            </w:r>
            <w:r>
              <w:rPr>
                <w:b/>
              </w:rPr>
              <w:t>s</w:t>
            </w:r>
            <w:r w:rsidRPr="00CB0088">
              <w:rPr>
                <w:b/>
              </w:rPr>
              <w:t xml:space="preserve">] </w:t>
            </w:r>
          </w:p>
          <w:p w:rsidR="007A6616" w:rsidRPr="004B351E" w:rsidRDefault="007A6616" w:rsidP="007A6616">
            <w:pPr>
              <w:pStyle w:val="ListParagraph"/>
              <w:rPr>
                <w:b/>
              </w:rPr>
            </w:pPr>
          </w:p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7A6616" w:rsidRDefault="00CB0088" w:rsidP="007A6616">
            <w:pPr>
              <w:pStyle w:val="ListParagraph"/>
              <w:numPr>
                <w:ilvl w:val="0"/>
                <w:numId w:val="12"/>
              </w:numPr>
            </w:pPr>
            <w:r>
              <w:t>N/A</w:t>
            </w:r>
          </w:p>
        </w:tc>
      </w:tr>
    </w:tbl>
    <w:p w:rsidR="00847157" w:rsidRDefault="00847157" w:rsidP="008471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847157" w:rsidTr="00CA54F5">
        <w:tc>
          <w:tcPr>
            <w:tcW w:w="2665" w:type="dxa"/>
          </w:tcPr>
          <w:p w:rsidR="00847157" w:rsidRDefault="00847157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847157" w:rsidRPr="007D6044" w:rsidRDefault="00643C20" w:rsidP="00CA54F5">
            <w:pPr>
              <w:rPr>
                <w:b/>
                <w:u w:val="single"/>
              </w:rPr>
            </w:pPr>
            <w:r w:rsidRPr="007D6044">
              <w:rPr>
                <w:b/>
                <w:u w:val="single"/>
              </w:rPr>
              <w:t>Four</w:t>
            </w:r>
          </w:p>
        </w:tc>
        <w:tc>
          <w:tcPr>
            <w:tcW w:w="3255" w:type="dxa"/>
          </w:tcPr>
          <w:p w:rsidR="00880217" w:rsidRDefault="00847157" w:rsidP="00CA54F5">
            <w:r w:rsidRPr="00CC461D">
              <w:rPr>
                <w:i/>
              </w:rPr>
              <w:t>Topic</w:t>
            </w:r>
            <w:r>
              <w:t>:</w:t>
            </w:r>
            <w:r w:rsidR="0078559F">
              <w:t xml:space="preserve"> </w:t>
            </w:r>
          </w:p>
          <w:p w:rsidR="00847157" w:rsidRDefault="0078559F" w:rsidP="00CA54F5">
            <w:r>
              <w:t>Marley’s Chains</w:t>
            </w:r>
          </w:p>
        </w:tc>
        <w:tc>
          <w:tcPr>
            <w:tcW w:w="4762" w:type="dxa"/>
          </w:tcPr>
          <w:p w:rsidR="00880217" w:rsidRDefault="00847157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847157" w:rsidRDefault="00775744" w:rsidP="00CA54F5">
            <w:r>
              <w:t>AO1; AO2</w:t>
            </w:r>
          </w:p>
        </w:tc>
      </w:tr>
      <w:tr w:rsidR="00847157" w:rsidTr="00CA54F5">
        <w:tc>
          <w:tcPr>
            <w:tcW w:w="5920" w:type="dxa"/>
            <w:gridSpan w:val="2"/>
          </w:tcPr>
          <w:p w:rsidR="00847157" w:rsidRDefault="00847157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0713CC" w:rsidRPr="002E2E0A" w:rsidRDefault="00170D0F" w:rsidP="002E2E0A">
            <w:pPr>
              <w:numPr>
                <w:ilvl w:val="0"/>
                <w:numId w:val="14"/>
              </w:numPr>
            </w:pPr>
            <w:r>
              <w:rPr>
                <w:bCs/>
              </w:rPr>
              <w:t>Pupils</w:t>
            </w:r>
            <w:r w:rsidRPr="002E2E0A">
              <w:rPr>
                <w:bCs/>
              </w:rPr>
              <w:t xml:space="preserve"> will explore Marley’s arrival and purpose in the novella</w:t>
            </w:r>
          </w:p>
          <w:p w:rsidR="00847157" w:rsidRDefault="00170D0F" w:rsidP="00CA54F5">
            <w:pPr>
              <w:numPr>
                <w:ilvl w:val="0"/>
                <w:numId w:val="14"/>
              </w:numPr>
            </w:pPr>
            <w:r>
              <w:rPr>
                <w:bCs/>
              </w:rPr>
              <w:t>Pupils</w:t>
            </w:r>
            <w:r w:rsidRPr="002E2E0A">
              <w:rPr>
                <w:bCs/>
              </w:rPr>
              <w:t xml:space="preserve"> will practise using PEE &amp; analysing extracts</w:t>
            </w:r>
          </w:p>
        </w:tc>
        <w:tc>
          <w:tcPr>
            <w:tcW w:w="4762" w:type="dxa"/>
          </w:tcPr>
          <w:p w:rsidR="00847157" w:rsidRDefault="00847157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847157" w:rsidRDefault="00847157" w:rsidP="00CA54F5">
            <w:r>
              <w:t>Critical thinking (1.4); Author’s craft (2.2); Reading for meaning (2.2); Creativity (1.2)</w:t>
            </w:r>
          </w:p>
        </w:tc>
      </w:tr>
      <w:tr w:rsidR="00847157" w:rsidTr="00CA54F5">
        <w:tc>
          <w:tcPr>
            <w:tcW w:w="5920" w:type="dxa"/>
            <w:gridSpan w:val="2"/>
          </w:tcPr>
          <w:p w:rsidR="007D6044" w:rsidRDefault="007D6044" w:rsidP="007D6044">
            <w:r>
              <w:rPr>
                <w:i/>
              </w:rPr>
              <w:t>Learning Outcome(s)</w:t>
            </w:r>
            <w:r>
              <w:t>:</w:t>
            </w:r>
          </w:p>
          <w:p w:rsidR="00847157" w:rsidRDefault="002E2E0A" w:rsidP="002E2E0A">
            <w:pPr>
              <w:jc w:val="center"/>
            </w:pPr>
            <w:r>
              <w:t>Peer assessment of atmosphere extract</w:t>
            </w:r>
          </w:p>
          <w:p w:rsidR="002E2E0A" w:rsidRDefault="002E2E0A" w:rsidP="002E2E0A">
            <w:pPr>
              <w:jc w:val="center"/>
            </w:pPr>
            <w:r>
              <w:t xml:space="preserve">Marley worksheet </w:t>
            </w:r>
          </w:p>
          <w:p w:rsidR="002E2E0A" w:rsidRDefault="002E2E0A" w:rsidP="002E2E0A">
            <w:pPr>
              <w:jc w:val="center"/>
            </w:pPr>
            <w:r>
              <w:t>Marley’s message</w:t>
            </w:r>
            <w:r w:rsidR="00880217">
              <w:t xml:space="preserve"> (PEE)</w:t>
            </w:r>
          </w:p>
        </w:tc>
        <w:tc>
          <w:tcPr>
            <w:tcW w:w="4762" w:type="dxa"/>
          </w:tcPr>
          <w:p w:rsidR="00847157" w:rsidRDefault="00847157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847157" w:rsidRDefault="00595B55" w:rsidP="00CA54F5">
            <w:r>
              <w:t>SMART board; whiteboard; ex</w:t>
            </w:r>
            <w:r w:rsidR="00D47152">
              <w:t>ercise books; stationery; novellas</w:t>
            </w:r>
            <w:r w:rsidR="000133F1">
              <w:t>; t</w:t>
            </w:r>
            <w:r w:rsidR="000133F1" w:rsidRPr="000133F1">
              <w:t xml:space="preserve">he </w:t>
            </w:r>
            <w:r w:rsidR="000133F1">
              <w:t>spirits in a Christmas Carol w</w:t>
            </w:r>
            <w:r w:rsidR="000133F1" w:rsidRPr="000133F1">
              <w:t>orksheets</w:t>
            </w:r>
          </w:p>
          <w:p w:rsidR="00847157" w:rsidRDefault="00847157" w:rsidP="00CA54F5"/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847157" w:rsidRDefault="004B351E" w:rsidP="00CA54F5">
            <w:pPr>
              <w:pStyle w:val="ListParagraph"/>
              <w:numPr>
                <w:ilvl w:val="0"/>
                <w:numId w:val="12"/>
              </w:numPr>
            </w:pPr>
            <w:r>
              <w:t>Pupils to peer assess their partner’s annotated atmosphere context question (notes on PowerPoint)</w:t>
            </w:r>
          </w:p>
          <w:p w:rsidR="00847157" w:rsidRDefault="00847157" w:rsidP="00CA54F5"/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847157" w:rsidRDefault="00847157" w:rsidP="00CA54F5"/>
          <w:p w:rsidR="00847157" w:rsidRDefault="0078559F" w:rsidP="0078559F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7-10 (to “</w:t>
            </w:r>
            <w:r w:rsidRPr="0078559F">
              <w:rPr>
                <w:i/>
              </w:rPr>
              <w:t>weary journeys lie before me.</w:t>
            </w:r>
            <w:r>
              <w:t>”)</w:t>
            </w:r>
            <w:r w:rsidR="000737F5">
              <w:t xml:space="preserve"> Audio Book:</w:t>
            </w:r>
            <w:r w:rsidR="00DA73E0">
              <w:t xml:space="preserve"> 25.28-</w:t>
            </w:r>
            <w:r w:rsidR="00D63005">
              <w:t>36.19</w:t>
            </w:r>
          </w:p>
          <w:p w:rsidR="00310B88" w:rsidRDefault="00310B88" w:rsidP="0078559F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Marley worksheet </w:t>
            </w:r>
            <w:r w:rsidRPr="00310B88">
              <w:rPr>
                <w:b/>
              </w:rPr>
              <w:t>[The Spirits in A Christmas Carol Worksheets]</w:t>
            </w:r>
          </w:p>
          <w:p w:rsidR="00310B88" w:rsidRPr="000133F1" w:rsidRDefault="000133F1" w:rsidP="0078559F">
            <w:pPr>
              <w:pStyle w:val="ListParagraph"/>
              <w:numPr>
                <w:ilvl w:val="0"/>
                <w:numId w:val="1"/>
              </w:numPr>
            </w:pPr>
            <w:r w:rsidRPr="000133F1">
              <w:t>Pupils to use PEE to answer the following question: What does Marley attempt to teach Scrooge?</w:t>
            </w:r>
          </w:p>
          <w:p w:rsidR="00847157" w:rsidRDefault="00847157" w:rsidP="00CA54F5"/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847157" w:rsidRDefault="002E2E0A" w:rsidP="002E2E0A">
            <w:pPr>
              <w:pStyle w:val="ListParagraph"/>
              <w:numPr>
                <w:ilvl w:val="0"/>
                <w:numId w:val="15"/>
              </w:numPr>
            </w:pPr>
            <w:r>
              <w:t xml:space="preserve">Pupils to think, pair and share with regards to the following question: </w:t>
            </w:r>
            <w:r w:rsidRPr="002E2E0A">
              <w:t xml:space="preserve">Why would Dickens foreshadow the arrival of Marley by linking his face to a doorknocker? </w:t>
            </w:r>
          </w:p>
          <w:p w:rsidR="00847157" w:rsidRDefault="00847157" w:rsidP="00CA54F5"/>
        </w:tc>
      </w:tr>
      <w:tr w:rsidR="00847157" w:rsidTr="00CA54F5">
        <w:tc>
          <w:tcPr>
            <w:tcW w:w="10682" w:type="dxa"/>
            <w:gridSpan w:val="3"/>
          </w:tcPr>
          <w:p w:rsidR="00847157" w:rsidRDefault="00847157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7A6616" w:rsidRDefault="002E2E0A" w:rsidP="007A6616">
            <w:pPr>
              <w:pStyle w:val="ListParagraph"/>
              <w:numPr>
                <w:ilvl w:val="0"/>
                <w:numId w:val="15"/>
              </w:numPr>
            </w:pPr>
            <w:r>
              <w:t>N/A</w:t>
            </w:r>
          </w:p>
        </w:tc>
      </w:tr>
    </w:tbl>
    <w:p w:rsidR="00847157" w:rsidRDefault="008471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78559F" w:rsidTr="00CA54F5">
        <w:tc>
          <w:tcPr>
            <w:tcW w:w="2665" w:type="dxa"/>
          </w:tcPr>
          <w:p w:rsidR="0078559F" w:rsidRDefault="0078559F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78559F" w:rsidRPr="007D6044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Five</w:t>
            </w:r>
          </w:p>
        </w:tc>
        <w:tc>
          <w:tcPr>
            <w:tcW w:w="3255" w:type="dxa"/>
          </w:tcPr>
          <w:p w:rsidR="00880217" w:rsidRDefault="0078559F" w:rsidP="00CA54F5">
            <w:r w:rsidRPr="00CC461D">
              <w:rPr>
                <w:i/>
              </w:rPr>
              <w:t>Topic</w:t>
            </w:r>
            <w:r>
              <w:t xml:space="preserve">: </w:t>
            </w:r>
          </w:p>
          <w:p w:rsidR="0078559F" w:rsidRDefault="00880217" w:rsidP="00CA54F5">
            <w:r>
              <w:t>Marley’s Warning</w:t>
            </w:r>
          </w:p>
        </w:tc>
        <w:tc>
          <w:tcPr>
            <w:tcW w:w="4762" w:type="dxa"/>
          </w:tcPr>
          <w:p w:rsidR="00880217" w:rsidRDefault="0078559F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78559F" w:rsidRDefault="00775744" w:rsidP="00CA54F5">
            <w:r>
              <w:t>AO1; AO2</w:t>
            </w:r>
            <w:r w:rsidR="00DF07F4">
              <w:t>; AO3; AO4</w:t>
            </w:r>
          </w:p>
        </w:tc>
      </w:tr>
      <w:tr w:rsidR="0078559F" w:rsidTr="00CA54F5">
        <w:tc>
          <w:tcPr>
            <w:tcW w:w="5920" w:type="dxa"/>
            <w:gridSpan w:val="2"/>
          </w:tcPr>
          <w:p w:rsidR="0078559F" w:rsidRDefault="0078559F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0713CC" w:rsidRPr="002F77DA" w:rsidRDefault="002F77DA" w:rsidP="002F77DA">
            <w:pPr>
              <w:numPr>
                <w:ilvl w:val="0"/>
                <w:numId w:val="18"/>
              </w:numPr>
            </w:pPr>
            <w:r>
              <w:rPr>
                <w:bCs/>
              </w:rPr>
              <w:t>Pupils</w:t>
            </w:r>
            <w:r w:rsidR="00170D0F" w:rsidRPr="002F77DA">
              <w:rPr>
                <w:bCs/>
              </w:rPr>
              <w:t xml:space="preserve"> will understand Marley’s warning</w:t>
            </w:r>
          </w:p>
          <w:p w:rsidR="0078559F" w:rsidRPr="002F77DA" w:rsidRDefault="002F77DA" w:rsidP="002F77DA">
            <w:pPr>
              <w:numPr>
                <w:ilvl w:val="0"/>
                <w:numId w:val="18"/>
              </w:numPr>
            </w:pPr>
            <w:r>
              <w:rPr>
                <w:bCs/>
              </w:rPr>
              <w:t>Pupils will consolidate their</w:t>
            </w:r>
            <w:r w:rsidR="00170D0F" w:rsidRPr="002F77DA">
              <w:rPr>
                <w:bCs/>
              </w:rPr>
              <w:t xml:space="preserve"> knowledge of Stave One</w:t>
            </w:r>
          </w:p>
          <w:p w:rsidR="0078559F" w:rsidRDefault="0078559F" w:rsidP="00CA54F5"/>
        </w:tc>
        <w:tc>
          <w:tcPr>
            <w:tcW w:w="4762" w:type="dxa"/>
          </w:tcPr>
          <w:p w:rsidR="0078559F" w:rsidRDefault="0078559F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78559F" w:rsidRDefault="0078559F" w:rsidP="00CA54F5">
            <w:r>
              <w:t>Critical thinking (1.4); Author’s craft (2.2); Reading for meaning (2.2); Creativity (1.2)</w:t>
            </w:r>
          </w:p>
        </w:tc>
      </w:tr>
      <w:tr w:rsidR="0078559F" w:rsidTr="00CA54F5">
        <w:tc>
          <w:tcPr>
            <w:tcW w:w="5920" w:type="dxa"/>
            <w:gridSpan w:val="2"/>
          </w:tcPr>
          <w:p w:rsidR="0078559F" w:rsidRDefault="0078559F" w:rsidP="00CA54F5">
            <w:r>
              <w:rPr>
                <w:i/>
              </w:rPr>
              <w:t>Learning Outcome(s)</w:t>
            </w:r>
            <w:r>
              <w:t>:</w:t>
            </w:r>
          </w:p>
          <w:p w:rsidR="0078559F" w:rsidRDefault="007600D7" w:rsidP="007600D7">
            <w:pPr>
              <w:jc w:val="center"/>
            </w:pPr>
            <w:r>
              <w:t>SPaG task</w:t>
            </w:r>
          </w:p>
          <w:p w:rsidR="007600D7" w:rsidRDefault="004B1F47" w:rsidP="007600D7">
            <w:pPr>
              <w:jc w:val="center"/>
            </w:pPr>
            <w:r>
              <w:t>Stave One cloze s</w:t>
            </w:r>
            <w:r w:rsidR="007600D7">
              <w:t>ummary</w:t>
            </w:r>
          </w:p>
          <w:p w:rsidR="0078559F" w:rsidRDefault="0078559F" w:rsidP="00956E16">
            <w:pPr>
              <w:jc w:val="center"/>
            </w:pPr>
          </w:p>
        </w:tc>
        <w:tc>
          <w:tcPr>
            <w:tcW w:w="4762" w:type="dxa"/>
          </w:tcPr>
          <w:p w:rsidR="0078559F" w:rsidRDefault="0078559F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78559F" w:rsidRDefault="0078559F" w:rsidP="00CA54F5">
            <w:r>
              <w:t>SMART board; whiteboard; ex</w:t>
            </w:r>
            <w:r w:rsidR="00D47152">
              <w:t>ercise books; stationery; novellas</w:t>
            </w:r>
            <w:r w:rsidR="004E5D1D">
              <w:t>;</w:t>
            </w:r>
            <w:r w:rsidR="004E5D1D" w:rsidRPr="004E5D1D">
              <w:t xml:space="preserve"> stave cloze summary worksheet</w:t>
            </w:r>
            <w:r w:rsidR="005062B5">
              <w:t>; Disney DVD</w:t>
            </w:r>
            <w:r w:rsidR="009F49B1">
              <w:t>; glue</w:t>
            </w:r>
          </w:p>
          <w:p w:rsidR="0078559F" w:rsidRDefault="0078559F" w:rsidP="00CA54F5"/>
        </w:tc>
      </w:tr>
      <w:tr w:rsidR="0078559F" w:rsidTr="00CA54F5">
        <w:tc>
          <w:tcPr>
            <w:tcW w:w="10682" w:type="dxa"/>
            <w:gridSpan w:val="3"/>
          </w:tcPr>
          <w:p w:rsidR="0078559F" w:rsidRDefault="0078559F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78559F" w:rsidRDefault="00E21E91" w:rsidP="004A54D0">
            <w:pPr>
              <w:pStyle w:val="ListParagraph"/>
              <w:numPr>
                <w:ilvl w:val="0"/>
                <w:numId w:val="15"/>
              </w:numPr>
            </w:pPr>
            <w:r>
              <w:t xml:space="preserve">Pupils to complete SPaG worksheet related to their previous </w:t>
            </w:r>
            <w:r w:rsidR="00031D15">
              <w:t xml:space="preserve">grammatical </w:t>
            </w:r>
            <w:r>
              <w:t>errors</w:t>
            </w:r>
          </w:p>
          <w:p w:rsidR="0078559F" w:rsidRDefault="0078559F" w:rsidP="00CA54F5"/>
        </w:tc>
      </w:tr>
      <w:tr w:rsidR="0078559F" w:rsidTr="00CA54F5">
        <w:tc>
          <w:tcPr>
            <w:tcW w:w="10682" w:type="dxa"/>
            <w:gridSpan w:val="3"/>
          </w:tcPr>
          <w:p w:rsidR="0078559F" w:rsidRDefault="0078559F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78559F" w:rsidRDefault="0078559F" w:rsidP="00CA54F5"/>
          <w:p w:rsidR="0078559F" w:rsidRDefault="00A65ADA" w:rsidP="00B70F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10-13 </w:t>
            </w:r>
            <w:r w:rsidR="003D1298">
              <w:t>(Stave One complete)</w:t>
            </w:r>
            <w:r w:rsidR="000737F5">
              <w:t xml:space="preserve"> Audio Book:</w:t>
            </w:r>
            <w:r w:rsidR="00B149E9">
              <w:t xml:space="preserve"> 36.19-44.18</w:t>
            </w:r>
          </w:p>
          <w:p w:rsidR="0078559F" w:rsidRPr="00B70F76" w:rsidRDefault="00880217" w:rsidP="00B70F76">
            <w:pPr>
              <w:pStyle w:val="ListParagraph"/>
              <w:numPr>
                <w:ilvl w:val="0"/>
                <w:numId w:val="1"/>
              </w:numPr>
            </w:pPr>
            <w:r>
              <w:t>Class to w</w:t>
            </w:r>
            <w:r w:rsidR="001D4A5C">
              <w:t xml:space="preserve">atch Stave One of </w:t>
            </w:r>
            <w:r w:rsidR="001D4A5C" w:rsidRPr="001D4A5C">
              <w:rPr>
                <w:i/>
              </w:rPr>
              <w:t>A Christmas Carol</w:t>
            </w:r>
            <w:r w:rsidR="005062B5">
              <w:t xml:space="preserve"> </w:t>
            </w:r>
            <w:r w:rsidR="005062B5" w:rsidRPr="005062B5">
              <w:rPr>
                <w:b/>
              </w:rPr>
              <w:t>[</w:t>
            </w:r>
            <w:r w:rsidR="001D4A5C" w:rsidRPr="005062B5">
              <w:rPr>
                <w:b/>
              </w:rPr>
              <w:t>Disney DVD</w:t>
            </w:r>
            <w:r w:rsidR="005062B5" w:rsidRPr="005062B5">
              <w:rPr>
                <w:b/>
              </w:rPr>
              <w:t>]</w:t>
            </w:r>
          </w:p>
          <w:p w:rsidR="00B70F76" w:rsidRPr="004E5D1D" w:rsidRDefault="00B70F76" w:rsidP="00B70F76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Stave One cloze Summary </w:t>
            </w:r>
            <w:r w:rsidRPr="004E5D1D">
              <w:rPr>
                <w:b/>
              </w:rPr>
              <w:t>[Stave Cloze Summary Worksheet]</w:t>
            </w:r>
          </w:p>
          <w:p w:rsidR="0078559F" w:rsidRDefault="0078559F" w:rsidP="00B70F76">
            <w:pPr>
              <w:pStyle w:val="ListParagraph"/>
            </w:pPr>
          </w:p>
        </w:tc>
      </w:tr>
      <w:tr w:rsidR="0078559F" w:rsidTr="00CA54F5">
        <w:tc>
          <w:tcPr>
            <w:tcW w:w="10682" w:type="dxa"/>
            <w:gridSpan w:val="3"/>
          </w:tcPr>
          <w:p w:rsidR="0078559F" w:rsidRDefault="0078559F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78559F" w:rsidRPr="004E5D1D" w:rsidRDefault="00B70F76" w:rsidP="004E5D1D">
            <w:pPr>
              <w:pStyle w:val="ListParagraph"/>
              <w:numPr>
                <w:ilvl w:val="0"/>
                <w:numId w:val="16"/>
              </w:numPr>
              <w:rPr>
                <w:b/>
              </w:rPr>
            </w:pPr>
            <w:r>
              <w:t>Pupils to select quotati</w:t>
            </w:r>
            <w:r w:rsidR="00607F22">
              <w:t>ons for their essay (between 3-4</w:t>
            </w:r>
            <w:r>
              <w:t xml:space="preserve"> pieces of evidence)</w:t>
            </w:r>
          </w:p>
          <w:p w:rsidR="0078559F" w:rsidRDefault="0078559F" w:rsidP="00CA54F5"/>
        </w:tc>
      </w:tr>
      <w:tr w:rsidR="0078559F" w:rsidTr="00CA54F5">
        <w:tc>
          <w:tcPr>
            <w:tcW w:w="10682" w:type="dxa"/>
            <w:gridSpan w:val="3"/>
          </w:tcPr>
          <w:p w:rsidR="0078559F" w:rsidRDefault="0078559F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78559F" w:rsidRDefault="004E5D1D" w:rsidP="004E5D1D">
            <w:pPr>
              <w:pStyle w:val="ListParagraph"/>
              <w:numPr>
                <w:ilvl w:val="0"/>
                <w:numId w:val="16"/>
              </w:numPr>
            </w:pPr>
            <w:r>
              <w:t xml:space="preserve">Pupils to complete mini-essay one (Scrooge’s characterisation) </w:t>
            </w:r>
          </w:p>
          <w:p w:rsidR="0078559F" w:rsidRDefault="0078559F" w:rsidP="00CA54F5"/>
        </w:tc>
      </w:tr>
    </w:tbl>
    <w:p w:rsidR="0078559F" w:rsidRDefault="007855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7D6044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Six</w:t>
            </w:r>
          </w:p>
        </w:tc>
        <w:tc>
          <w:tcPr>
            <w:tcW w:w="3255" w:type="dxa"/>
          </w:tcPr>
          <w:p w:rsidR="00402137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02137">
              <w:t xml:space="preserve"> </w:t>
            </w:r>
          </w:p>
          <w:p w:rsidR="00961FAB" w:rsidRDefault="00402137" w:rsidP="00CA54F5">
            <w:r>
              <w:t>The Ghost of Christmas Past</w:t>
            </w:r>
          </w:p>
        </w:tc>
        <w:tc>
          <w:tcPr>
            <w:tcW w:w="4762" w:type="dxa"/>
          </w:tcPr>
          <w:p w:rsidR="00880217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2578B9" w:rsidP="00CD24B9">
            <w:pPr>
              <w:pStyle w:val="ListParagraph"/>
              <w:numPr>
                <w:ilvl w:val="0"/>
                <w:numId w:val="22"/>
              </w:numPr>
            </w:pPr>
            <w:r>
              <w:t>Pupils will understand the structure of the novella</w:t>
            </w:r>
          </w:p>
          <w:p w:rsidR="00961FAB" w:rsidRDefault="002578B9" w:rsidP="00CD24B9">
            <w:pPr>
              <w:pStyle w:val="ListParagraph"/>
              <w:numPr>
                <w:ilvl w:val="0"/>
                <w:numId w:val="22"/>
              </w:numPr>
            </w:pPr>
            <w:r>
              <w:t>Pupils will empathise with Sc</w:t>
            </w:r>
            <w:r w:rsidR="00441261">
              <w:t xml:space="preserve">rooge 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7D6044" w:rsidRDefault="007D6044" w:rsidP="007D6044">
            <w:r>
              <w:rPr>
                <w:i/>
              </w:rPr>
              <w:t>Learning Outcome(s)</w:t>
            </w:r>
            <w:r>
              <w:t>:</w:t>
            </w:r>
          </w:p>
          <w:p w:rsidR="00D717FE" w:rsidRDefault="00D717FE" w:rsidP="007D6044"/>
          <w:p w:rsidR="00961FAB" w:rsidRDefault="00CA54F5" w:rsidP="00CA54F5">
            <w:pPr>
              <w:jc w:val="center"/>
            </w:pPr>
            <w:r>
              <w:t>Ghost of Christmas Past worksheet</w:t>
            </w:r>
          </w:p>
          <w:p w:rsidR="00CA54F5" w:rsidRDefault="00CA54F5" w:rsidP="00CA54F5">
            <w:pPr>
              <w:jc w:val="center"/>
            </w:pPr>
            <w:r>
              <w:t>Sympathy graph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Pr="00CA54F5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CA54F5">
              <w:t xml:space="preserve">; </w:t>
            </w:r>
            <w:r w:rsidR="00956E16">
              <w:t>t</w:t>
            </w:r>
            <w:r w:rsidR="00CA54F5" w:rsidRPr="00CA54F5">
              <w:t>h</w:t>
            </w:r>
            <w:r w:rsidR="00956E16">
              <w:t>e spirits in A Christmas Carol w</w:t>
            </w:r>
            <w:r w:rsidR="00CA54F5" w:rsidRPr="00CA54F5">
              <w:t>orksheets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880DB6" w:rsidP="00880DB6">
            <w:pPr>
              <w:pStyle w:val="ListParagraph"/>
              <w:numPr>
                <w:ilvl w:val="0"/>
                <w:numId w:val="16"/>
              </w:numPr>
            </w:pPr>
            <w:r>
              <w:t xml:space="preserve">Class discussion of the definitions of a stave and </w:t>
            </w:r>
            <w:r w:rsidR="00930B0E">
              <w:t xml:space="preserve">relate it to </w:t>
            </w:r>
            <w:r>
              <w:t>the structure/title of the novella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57C6F" w:rsidP="00957C6F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14-</w:t>
            </w:r>
            <w:r w:rsidR="00721FDA">
              <w:t>18 (to “</w:t>
            </w:r>
            <w:r w:rsidR="000737F5">
              <w:rPr>
                <w:i/>
              </w:rPr>
              <w:t>l</w:t>
            </w:r>
            <w:r w:rsidR="000737F5" w:rsidRPr="00721FDA">
              <w:rPr>
                <w:i/>
              </w:rPr>
              <w:t>ike</w:t>
            </w:r>
            <w:r w:rsidR="00721FDA" w:rsidRPr="00721FDA">
              <w:rPr>
                <w:i/>
              </w:rPr>
              <w:t xml:space="preserve"> to have give</w:t>
            </w:r>
            <w:r w:rsidR="00721FDA">
              <w:rPr>
                <w:i/>
              </w:rPr>
              <w:t>n</w:t>
            </w:r>
            <w:r w:rsidR="00721FDA" w:rsidRPr="00721FDA">
              <w:rPr>
                <w:i/>
              </w:rPr>
              <w:t xml:space="preserve"> him something: that’s all</w:t>
            </w:r>
            <w:r w:rsidR="00721FDA">
              <w:t>.”)</w:t>
            </w:r>
            <w:r w:rsidR="000737F5">
              <w:t xml:space="preserve"> Audio Book:</w:t>
            </w:r>
            <w:r w:rsidR="00744C3F">
              <w:t xml:space="preserve"> 0.00-15.31</w:t>
            </w:r>
          </w:p>
          <w:p w:rsidR="007A6616" w:rsidRDefault="007A6616" w:rsidP="007A6616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Ghost of Christmas Past worksheet </w:t>
            </w:r>
            <w:r w:rsidRPr="00310B88">
              <w:rPr>
                <w:b/>
              </w:rPr>
              <w:t>[The Spirits in A Christmas Carol Worksheets]</w:t>
            </w:r>
          </w:p>
          <w:p w:rsidR="007A6616" w:rsidRDefault="007A6616" w:rsidP="00957C6F">
            <w:pPr>
              <w:pStyle w:val="ListParagraph"/>
              <w:numPr>
                <w:ilvl w:val="0"/>
                <w:numId w:val="1"/>
              </w:numPr>
            </w:pPr>
            <w:r>
              <w:t>Pupils to create a graph tracking sympathy for Scrooge across Stave Two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6A5DF5" w:rsidP="007A6616">
            <w:pPr>
              <w:pStyle w:val="ListParagraph"/>
              <w:numPr>
                <w:ilvl w:val="0"/>
                <w:numId w:val="19"/>
              </w:numPr>
            </w:pPr>
            <w:r>
              <w:t>Class discussion of</w:t>
            </w:r>
            <w:r w:rsidR="007A6616">
              <w:t xml:space="preserve"> key moments of sympathy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7A6616" w:rsidP="007A6616">
            <w:pPr>
              <w:pStyle w:val="ListParagraph"/>
              <w:numPr>
                <w:ilvl w:val="0"/>
                <w:numId w:val="19"/>
              </w:numPr>
            </w:pPr>
            <w:r>
              <w:t>N/A</w:t>
            </w:r>
          </w:p>
          <w:p w:rsidR="007A6616" w:rsidRDefault="007A6616" w:rsidP="007A6616">
            <w:pPr>
              <w:pStyle w:val="ListParagraph"/>
            </w:pPr>
          </w:p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lastRenderedPageBreak/>
              <w:t>Lesson Number</w:t>
            </w:r>
            <w:r>
              <w:t xml:space="preserve">: </w:t>
            </w:r>
          </w:p>
          <w:p w:rsidR="00961FAB" w:rsidRPr="007D6044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Seven</w:t>
            </w:r>
          </w:p>
        </w:tc>
        <w:tc>
          <w:tcPr>
            <w:tcW w:w="3255" w:type="dxa"/>
          </w:tcPr>
          <w:p w:rsidR="00880217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846F66">
              <w:t xml:space="preserve"> </w:t>
            </w:r>
          </w:p>
          <w:p w:rsidR="00961FAB" w:rsidRDefault="00846F66" w:rsidP="00CA54F5">
            <w:r>
              <w:t>Little Fan &amp; Fezziwig</w:t>
            </w:r>
          </w:p>
        </w:tc>
        <w:tc>
          <w:tcPr>
            <w:tcW w:w="4762" w:type="dxa"/>
          </w:tcPr>
          <w:p w:rsidR="00880217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441261" w:rsidP="00441261">
            <w:pPr>
              <w:pStyle w:val="ListParagraph"/>
              <w:numPr>
                <w:ilvl w:val="0"/>
                <w:numId w:val="23"/>
              </w:numPr>
            </w:pPr>
            <w:r>
              <w:t>Pupils will empathise with Scrooge</w:t>
            </w:r>
          </w:p>
          <w:p w:rsidR="00441261" w:rsidRDefault="00441261" w:rsidP="00441261">
            <w:pPr>
              <w:pStyle w:val="ListParagraph"/>
              <w:numPr>
                <w:ilvl w:val="0"/>
                <w:numId w:val="23"/>
              </w:numPr>
            </w:pPr>
            <w:r>
              <w:t>Pupils will understand the character and function of Fezziwig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7D6044" w:rsidRDefault="007D6044" w:rsidP="007D6044">
            <w:r>
              <w:rPr>
                <w:i/>
              </w:rPr>
              <w:t>Learning Outcome(s)</w:t>
            </w:r>
            <w:r>
              <w:t>:</w:t>
            </w:r>
          </w:p>
          <w:p w:rsidR="00961FAB" w:rsidRDefault="00652D2B" w:rsidP="00652D2B">
            <w:pPr>
              <w:jc w:val="center"/>
            </w:pPr>
            <w:r>
              <w:t>Sympathy graph</w:t>
            </w:r>
          </w:p>
          <w:p w:rsidR="00961FAB" w:rsidRDefault="00652D2B" w:rsidP="00652D2B">
            <w:pPr>
              <w:jc w:val="center"/>
            </w:pPr>
            <w:r>
              <w:t>Fezziwig comprehension questions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852ED2" w:rsidP="00CA54F5">
            <w:pPr>
              <w:pStyle w:val="ListParagraph"/>
              <w:numPr>
                <w:ilvl w:val="0"/>
                <w:numId w:val="19"/>
              </w:numPr>
            </w:pPr>
            <w:r>
              <w:t>Pupils to create questions for young/old Scrooge and hot seat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B32937" w:rsidP="006916DC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18-22 (to “</w:t>
            </w:r>
            <w:r w:rsidRPr="006916DC">
              <w:rPr>
                <w:i/>
              </w:rPr>
              <w:t>observed the Spirit. ‘Quick!’</w:t>
            </w:r>
            <w:r>
              <w:t>”)</w:t>
            </w:r>
            <w:r w:rsidR="00725AAF">
              <w:t xml:space="preserve"> Audio Book:</w:t>
            </w:r>
            <w:r w:rsidR="006711B4">
              <w:t xml:space="preserve"> 15.31-</w:t>
            </w:r>
            <w:r w:rsidR="007D73AE">
              <w:t>27.54</w:t>
            </w:r>
          </w:p>
          <w:p w:rsidR="00CA54F5" w:rsidRDefault="00CA54F5" w:rsidP="006916DC">
            <w:pPr>
              <w:pStyle w:val="ListParagraph"/>
              <w:numPr>
                <w:ilvl w:val="0"/>
                <w:numId w:val="1"/>
              </w:numPr>
            </w:pPr>
            <w:r>
              <w:t>Pupils to complete their graphs that track sympathy for Scrooge</w:t>
            </w:r>
          </w:p>
          <w:p w:rsidR="00852ED2" w:rsidRDefault="00852ED2" w:rsidP="006916DC">
            <w:pPr>
              <w:pStyle w:val="ListParagraph"/>
              <w:numPr>
                <w:ilvl w:val="0"/>
                <w:numId w:val="1"/>
              </w:numPr>
            </w:pPr>
            <w:r>
              <w:t>Pupil to answer the Fezziwig questions in their exercise books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852ED2" w:rsidP="00852ED2">
            <w:pPr>
              <w:pStyle w:val="ListParagraph"/>
              <w:numPr>
                <w:ilvl w:val="0"/>
                <w:numId w:val="20"/>
              </w:numPr>
            </w:pPr>
            <w:r>
              <w:t>Pupils to peer assess their partner’s answers (notes on the PowerPoint)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852ED2" w:rsidP="00852ED2">
            <w:pPr>
              <w:pStyle w:val="ListParagraph"/>
              <w:numPr>
                <w:ilvl w:val="0"/>
                <w:numId w:val="20"/>
              </w:numPr>
            </w:pPr>
            <w:r>
              <w:t>N/A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Eight</w:t>
            </w:r>
          </w:p>
        </w:tc>
        <w:tc>
          <w:tcPr>
            <w:tcW w:w="3255" w:type="dxa"/>
          </w:tcPr>
          <w:p w:rsidR="00AB3F0A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741ECA">
              <w:t xml:space="preserve"> </w:t>
            </w:r>
          </w:p>
          <w:p w:rsidR="00961FAB" w:rsidRDefault="00741ECA" w:rsidP="00CA54F5">
            <w:r>
              <w:t>Belle &amp; Sympathy for Scrooge</w:t>
            </w:r>
          </w:p>
        </w:tc>
        <w:tc>
          <w:tcPr>
            <w:tcW w:w="4762" w:type="dxa"/>
          </w:tcPr>
          <w:p w:rsidR="00880217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AO3; AO4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CC6220" w:rsidP="00CC6220">
            <w:pPr>
              <w:pStyle w:val="ListParagraph"/>
              <w:numPr>
                <w:ilvl w:val="0"/>
                <w:numId w:val="25"/>
              </w:numPr>
            </w:pPr>
            <w:r>
              <w:t xml:space="preserve">Pupils will be able to create </w:t>
            </w:r>
            <w:r w:rsidR="00D20C1A">
              <w:t xml:space="preserve">a </w:t>
            </w:r>
            <w:r>
              <w:t>persuasive argument for a character</w:t>
            </w:r>
          </w:p>
          <w:p w:rsidR="00CC6220" w:rsidRDefault="00CC6220" w:rsidP="00CC6220">
            <w:pPr>
              <w:pStyle w:val="ListParagraph"/>
              <w:numPr>
                <w:ilvl w:val="0"/>
                <w:numId w:val="25"/>
              </w:numPr>
            </w:pPr>
            <w:r>
              <w:t>Pupils will consolidate their knowledge of Stave Two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D717FE" w:rsidRDefault="00D717FE" w:rsidP="00CD7B18"/>
          <w:p w:rsidR="00575A6E" w:rsidRDefault="00575A6E" w:rsidP="00575A6E">
            <w:pPr>
              <w:jc w:val="center"/>
            </w:pPr>
            <w:r>
              <w:t>Annotated persuasive speech</w:t>
            </w:r>
          </w:p>
          <w:p w:rsidR="00961FAB" w:rsidRDefault="00575A6E" w:rsidP="00575A6E">
            <w:pPr>
              <w:jc w:val="center"/>
            </w:pPr>
            <w:r>
              <w:t xml:space="preserve">Persuasive paragraph  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Pr="009B1E25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880217">
              <w:t>; persuasive s</w:t>
            </w:r>
            <w:r w:rsidR="009B1E25">
              <w:t>peech:</w:t>
            </w:r>
            <w:r w:rsidR="009B1E25" w:rsidRPr="009B1E25">
              <w:t xml:space="preserve"> Marley</w:t>
            </w:r>
            <w:r w:rsidR="00880217">
              <w:t xml:space="preserve"> w</w:t>
            </w:r>
            <w:r w:rsidR="009B1E25" w:rsidRPr="009B1E25">
              <w:t>orksheet</w:t>
            </w:r>
            <w:r w:rsidR="00880217">
              <w:t>s</w:t>
            </w:r>
            <w:r w:rsidR="00DE3507">
              <w:t>; Disney DVD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Pr="009B1E25" w:rsidRDefault="00880217" w:rsidP="00CA54F5">
            <w:pPr>
              <w:pStyle w:val="ListParagraph"/>
              <w:numPr>
                <w:ilvl w:val="0"/>
                <w:numId w:val="15"/>
              </w:numPr>
              <w:rPr>
                <w:b/>
              </w:rPr>
            </w:pPr>
            <w:r>
              <w:t xml:space="preserve">Pupils to read </w:t>
            </w:r>
            <w:r w:rsidRPr="00880217">
              <w:rPr>
                <w:i/>
              </w:rPr>
              <w:t>The Useful Haunting</w:t>
            </w:r>
            <w:r w:rsidR="009B1E25">
              <w:t xml:space="preserve"> speech and highlight/annotate the persuasive devices </w:t>
            </w:r>
            <w:r w:rsidR="009B1E25" w:rsidRPr="009B1E25">
              <w:rPr>
                <w:b/>
              </w:rPr>
              <w:t>[Persuasive Speech</w:t>
            </w:r>
            <w:r w:rsidR="009B1E25">
              <w:rPr>
                <w:b/>
              </w:rPr>
              <w:t>:</w:t>
            </w:r>
            <w:r w:rsidR="009B1E25" w:rsidRPr="009B1E25">
              <w:rPr>
                <w:b/>
              </w:rPr>
              <w:t xml:space="preserve"> Marley Worksheet</w:t>
            </w:r>
            <w:r>
              <w:rPr>
                <w:b/>
              </w:rPr>
              <w:t>s</w:t>
            </w:r>
            <w:r w:rsidR="009B1E25" w:rsidRPr="009B1E25">
              <w:rPr>
                <w:b/>
              </w:rPr>
              <w:t>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6916DC" w:rsidP="006916DC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22-25 (Stave Two complete)</w:t>
            </w:r>
            <w:r w:rsidR="00725AAF">
              <w:t xml:space="preserve"> Audio Book:</w:t>
            </w:r>
            <w:r w:rsidR="006C239A">
              <w:t xml:space="preserve"> 27.54-38.09</w:t>
            </w:r>
          </w:p>
          <w:p w:rsidR="00031D15" w:rsidRPr="00031D15" w:rsidRDefault="00031D15" w:rsidP="00031D15">
            <w:pPr>
              <w:pStyle w:val="ListParagraph"/>
              <w:numPr>
                <w:ilvl w:val="0"/>
                <w:numId w:val="1"/>
              </w:numPr>
            </w:pPr>
            <w:r>
              <w:t xml:space="preserve">Watch Stave Two of </w:t>
            </w:r>
            <w:r w:rsidRPr="001D4A5C">
              <w:rPr>
                <w:i/>
              </w:rPr>
              <w:t>A Christmas Carol</w:t>
            </w:r>
            <w:r>
              <w:t xml:space="preserve"> </w:t>
            </w:r>
            <w:r w:rsidRPr="005062B5">
              <w:rPr>
                <w:b/>
              </w:rPr>
              <w:t>[Disney DVD]</w:t>
            </w:r>
          </w:p>
          <w:p w:rsidR="00961FAB" w:rsidRDefault="009B1E25" w:rsidP="00CA54F5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work in pairs to create a persuasive speech that determines who is the most influential minor character in Stave Two 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9B1E25" w:rsidP="009B1E25">
            <w:pPr>
              <w:pStyle w:val="ListParagraph"/>
              <w:numPr>
                <w:ilvl w:val="0"/>
                <w:numId w:val="21"/>
              </w:numPr>
            </w:pPr>
            <w:r>
              <w:t>Class debate about the most influential character: pupils to deliver their speeches and class vote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9B1E25" w:rsidP="009B1E25">
            <w:pPr>
              <w:pStyle w:val="ListParagraph"/>
              <w:numPr>
                <w:ilvl w:val="0"/>
                <w:numId w:val="21"/>
              </w:numPr>
            </w:pPr>
            <w:r>
              <w:t>N/A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Nine</w:t>
            </w:r>
          </w:p>
        </w:tc>
        <w:tc>
          <w:tcPr>
            <w:tcW w:w="3255" w:type="dxa"/>
          </w:tcPr>
          <w:p w:rsidR="00F60019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0E4107">
              <w:t xml:space="preserve"> </w:t>
            </w:r>
          </w:p>
          <w:p w:rsidR="000E4107" w:rsidRDefault="000E4107" w:rsidP="00CA54F5">
            <w:r>
              <w:t>Ghost of Christmas Present</w:t>
            </w:r>
          </w:p>
        </w:tc>
        <w:tc>
          <w:tcPr>
            <w:tcW w:w="4762" w:type="dxa"/>
          </w:tcPr>
          <w:p w:rsidR="00880217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295CAD" w:rsidP="00295CAD">
            <w:pPr>
              <w:pStyle w:val="ListParagraph"/>
              <w:numPr>
                <w:ilvl w:val="0"/>
                <w:numId w:val="27"/>
              </w:numPr>
            </w:pPr>
            <w:r>
              <w:t>Pupils will understand the importance of the Ghost of Christmas Present</w:t>
            </w:r>
          </w:p>
          <w:p w:rsidR="00961FAB" w:rsidRDefault="00295CAD" w:rsidP="00CA54F5">
            <w:pPr>
              <w:pStyle w:val="ListParagraph"/>
              <w:numPr>
                <w:ilvl w:val="0"/>
                <w:numId w:val="27"/>
              </w:numPr>
            </w:pPr>
            <w:r>
              <w:t>Pupils will be able to relate the historical context (a Victorian Christmas) to the novella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F47931" w:rsidRDefault="00F47931" w:rsidP="00724DCA">
            <w:pPr>
              <w:jc w:val="center"/>
            </w:pPr>
            <w:r>
              <w:t>Stave Two cloze</w:t>
            </w:r>
            <w:r w:rsidR="00D717FE">
              <w:t xml:space="preserve"> summary</w:t>
            </w:r>
          </w:p>
          <w:p w:rsidR="00961FAB" w:rsidRDefault="00724DCA" w:rsidP="00724DCA">
            <w:pPr>
              <w:jc w:val="center"/>
            </w:pPr>
            <w:r>
              <w:t>Ghost of Christmas Present worksheet</w:t>
            </w:r>
          </w:p>
          <w:p w:rsidR="00724DCA" w:rsidRDefault="00724DCA" w:rsidP="00724DCA">
            <w:pPr>
              <w:jc w:val="center"/>
            </w:pPr>
            <w:r>
              <w:t>Victorian Christmas card sketch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9B1E25">
              <w:t xml:space="preserve">; </w:t>
            </w:r>
            <w:r w:rsidR="00880217">
              <w:t>stave cloze summary w</w:t>
            </w:r>
            <w:r w:rsidR="009B1E25" w:rsidRPr="009B1E25">
              <w:t>orksheet</w:t>
            </w:r>
            <w:r w:rsidR="00DE3507">
              <w:t xml:space="preserve">; </w:t>
            </w:r>
            <w:r w:rsidR="00DE3507" w:rsidRPr="00DE3507">
              <w:t>Th</w:t>
            </w:r>
            <w:r w:rsidR="00DE3507">
              <w:t>e spirits in A Christmas Carol w</w:t>
            </w:r>
            <w:r w:rsidR="00DE3507" w:rsidRPr="00DE3507">
              <w:t>orksheets</w:t>
            </w:r>
            <w:r w:rsidR="009F49B1">
              <w:t>; glue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B1E25" w:rsidRPr="004E5D1D" w:rsidRDefault="009B1E25" w:rsidP="009B1E25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Stave Two cloze Summary </w:t>
            </w:r>
            <w:r w:rsidRPr="004E5D1D">
              <w:rPr>
                <w:b/>
              </w:rPr>
              <w:t>[Stave Cloze Summary Worksheet]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634BF3" w:rsidP="00634BF3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26-29 (to “</w:t>
            </w:r>
            <w:proofErr w:type="gramStart"/>
            <w:r>
              <w:rPr>
                <w:i/>
              </w:rPr>
              <w:t>blessed</w:t>
            </w:r>
            <w:proofErr w:type="gramEnd"/>
            <w:r>
              <w:rPr>
                <w:i/>
              </w:rPr>
              <w:t xml:space="preserve"> his four-roomed house</w:t>
            </w:r>
            <w:r w:rsidRPr="00634BF3">
              <w:rPr>
                <w:i/>
              </w:rPr>
              <w:t>.</w:t>
            </w:r>
            <w:r>
              <w:t>”)</w:t>
            </w:r>
            <w:r w:rsidR="00725AAF">
              <w:t xml:space="preserve"> Audio Book:</w:t>
            </w:r>
            <w:r w:rsidR="001A77B6">
              <w:t xml:space="preserve"> 00.00-</w:t>
            </w:r>
            <w:r w:rsidR="007838B7">
              <w:t>14.57</w:t>
            </w:r>
          </w:p>
          <w:p w:rsidR="003313FC" w:rsidRDefault="003313FC" w:rsidP="003313FC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Ghost of Christmas Present worksheet </w:t>
            </w:r>
            <w:r w:rsidRPr="00310B88">
              <w:rPr>
                <w:b/>
              </w:rPr>
              <w:t>[The Spirits in A Christmas Carol Worksheets]</w:t>
            </w:r>
          </w:p>
          <w:p w:rsidR="003313FC" w:rsidRDefault="00E95FD5" w:rsidP="00634BF3">
            <w:pPr>
              <w:pStyle w:val="ListParagraph"/>
              <w:numPr>
                <w:ilvl w:val="0"/>
                <w:numId w:val="1"/>
              </w:numPr>
            </w:pPr>
            <w:r>
              <w:t>Class discussion about Victorian Christmas (historical context)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59085C" w:rsidP="00E95FD5">
            <w:pPr>
              <w:pStyle w:val="ListParagraph"/>
              <w:numPr>
                <w:ilvl w:val="0"/>
                <w:numId w:val="26"/>
              </w:numPr>
            </w:pPr>
            <w:r>
              <w:t>Pupils to complete a sketch of a Christmas card based on the idealised imagery from within the novella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59085C" w:rsidP="0059085C">
            <w:pPr>
              <w:pStyle w:val="ListParagraph"/>
              <w:numPr>
                <w:ilvl w:val="0"/>
                <w:numId w:val="26"/>
              </w:numPr>
            </w:pPr>
            <w:r>
              <w:t>N/A</w:t>
            </w:r>
          </w:p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Ten</w:t>
            </w:r>
          </w:p>
        </w:tc>
        <w:tc>
          <w:tcPr>
            <w:tcW w:w="3255" w:type="dxa"/>
          </w:tcPr>
          <w:p w:rsidR="00AB3F0A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0837AE">
              <w:t xml:space="preserve"> </w:t>
            </w:r>
          </w:p>
          <w:p w:rsidR="00961FAB" w:rsidRDefault="000837AE" w:rsidP="00CA54F5">
            <w:r>
              <w:t>The Cratchit Family</w:t>
            </w:r>
            <w:r w:rsidR="00AB3F0A">
              <w:t xml:space="preserve"> Christmas</w:t>
            </w:r>
          </w:p>
        </w:tc>
        <w:tc>
          <w:tcPr>
            <w:tcW w:w="4762" w:type="dxa"/>
          </w:tcPr>
          <w:p w:rsidR="001F79D8" w:rsidRDefault="00961FAB" w:rsidP="00CA54F5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496A3A" w:rsidP="00496A3A">
            <w:pPr>
              <w:pStyle w:val="ListParagraph"/>
              <w:numPr>
                <w:ilvl w:val="0"/>
                <w:numId w:val="28"/>
              </w:numPr>
            </w:pPr>
            <w:r>
              <w:t>Pupils will understand the importance of the Cratchit family</w:t>
            </w:r>
          </w:p>
          <w:p w:rsidR="00961FAB" w:rsidRDefault="00496A3A" w:rsidP="00CA54F5">
            <w:pPr>
              <w:pStyle w:val="ListParagraph"/>
              <w:numPr>
                <w:ilvl w:val="0"/>
                <w:numId w:val="28"/>
              </w:numPr>
            </w:pPr>
            <w:r>
              <w:t>Pupils will engage with the theme of poverty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4E449D" w:rsidRDefault="004E449D" w:rsidP="004E449D">
            <w:r>
              <w:rPr>
                <w:i/>
              </w:rPr>
              <w:t>Learning Outcome(s)</w:t>
            </w:r>
            <w:r>
              <w:t>:</w:t>
            </w:r>
          </w:p>
          <w:p w:rsidR="00D717FE" w:rsidRDefault="00D717FE" w:rsidP="00324CDB">
            <w:pPr>
              <w:jc w:val="center"/>
            </w:pPr>
          </w:p>
          <w:p w:rsidR="00961FAB" w:rsidRDefault="00324CDB" w:rsidP="00324CDB">
            <w:pPr>
              <w:jc w:val="center"/>
            </w:pPr>
            <w:r>
              <w:t>Comprehension questions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9B1E25" w:rsidP="00CA54F5">
            <w:pPr>
              <w:pStyle w:val="ListParagraph"/>
              <w:numPr>
                <w:ilvl w:val="0"/>
                <w:numId w:val="1"/>
              </w:numPr>
            </w:pPr>
            <w:r>
              <w:t>Pupils to explore the written responses and decide which is superior and why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5A51BB" w:rsidP="00634BF3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 29-33 (to “</w:t>
            </w:r>
            <w:r w:rsidRPr="005A51BB">
              <w:rPr>
                <w:i/>
              </w:rPr>
              <w:t>especially on Tiny Tim, until the last</w:t>
            </w:r>
            <w:r>
              <w:t>.”)</w:t>
            </w:r>
            <w:r w:rsidR="00725AAF">
              <w:t xml:space="preserve"> Audio Book:</w:t>
            </w:r>
            <w:r w:rsidR="00C70495">
              <w:t xml:space="preserve"> 14.57-</w:t>
            </w:r>
            <w:r w:rsidR="009058E1">
              <w:t>28.21</w:t>
            </w:r>
          </w:p>
          <w:p w:rsidR="00961FAB" w:rsidRDefault="00324CDB" w:rsidP="00CA54F5">
            <w:pPr>
              <w:pStyle w:val="ListParagraph"/>
              <w:numPr>
                <w:ilvl w:val="0"/>
                <w:numId w:val="1"/>
              </w:numPr>
            </w:pPr>
            <w:r>
              <w:t>Pupils to answer comprehension questions about the Cratchit family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324CDB" w:rsidP="00324CDB">
            <w:pPr>
              <w:pStyle w:val="ListParagraph"/>
              <w:numPr>
                <w:ilvl w:val="0"/>
                <w:numId w:val="29"/>
              </w:numPr>
            </w:pPr>
            <w:r>
              <w:t>Pupils to peer assess their partner’s work (notes on the PowerPoint)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324CDB" w:rsidP="00324CDB">
            <w:pPr>
              <w:pStyle w:val="ListParagraph"/>
              <w:numPr>
                <w:ilvl w:val="0"/>
                <w:numId w:val="29"/>
              </w:numPr>
            </w:pPr>
            <w:r>
              <w:t>N/A</w:t>
            </w:r>
          </w:p>
        </w:tc>
      </w:tr>
    </w:tbl>
    <w:p w:rsidR="00961FAB" w:rsidRDefault="00961FAB"/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lastRenderedPageBreak/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Eleven</w:t>
            </w:r>
          </w:p>
        </w:tc>
        <w:tc>
          <w:tcPr>
            <w:tcW w:w="3255" w:type="dxa"/>
          </w:tcPr>
          <w:p w:rsidR="00961FAB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94565">
              <w:t xml:space="preserve"> The Lighthouse &amp; Fred’s Christmas Party</w:t>
            </w:r>
          </w:p>
        </w:tc>
        <w:tc>
          <w:tcPr>
            <w:tcW w:w="4762" w:type="dxa"/>
          </w:tcPr>
          <w:p w:rsidR="0062237D" w:rsidRDefault="00961FAB" w:rsidP="00CA54F5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961FAB" w:rsidRDefault="00775744" w:rsidP="00CA54F5">
            <w:r>
              <w:t>AO1; AO2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B56703" w:rsidP="00B56703">
            <w:pPr>
              <w:pStyle w:val="ListParagraph"/>
              <w:numPr>
                <w:ilvl w:val="0"/>
                <w:numId w:val="31"/>
              </w:numPr>
            </w:pPr>
            <w:r>
              <w:t>Pupils to closely analyse language and explore the writer’s craft</w:t>
            </w:r>
          </w:p>
          <w:p w:rsidR="00961FAB" w:rsidRDefault="00B56703" w:rsidP="00CA54F5">
            <w:pPr>
              <w:pStyle w:val="ListParagraph"/>
              <w:numPr>
                <w:ilvl w:val="0"/>
                <w:numId w:val="31"/>
              </w:numPr>
            </w:pPr>
            <w:r>
              <w:t>Pupils to become better aware of the assessment criteria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961FAB" w:rsidRDefault="001B4EE2" w:rsidP="001B4EE2">
            <w:pPr>
              <w:jc w:val="center"/>
            </w:pPr>
            <w:r>
              <w:t>Context Question highlighted/annotated</w:t>
            </w:r>
          </w:p>
          <w:p w:rsidR="001B4EE2" w:rsidRDefault="001B4EE2" w:rsidP="001B4EE2">
            <w:pPr>
              <w:jc w:val="center"/>
            </w:pPr>
            <w:r>
              <w:t>Context Question response</w:t>
            </w:r>
          </w:p>
          <w:p w:rsidR="001B4EE2" w:rsidRDefault="001B4EE2" w:rsidP="001B4EE2">
            <w:pPr>
              <w:jc w:val="center"/>
            </w:pPr>
            <w:r>
              <w:t>Context Question feedback sheet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1B4EE2">
              <w:t xml:space="preserve">; </w:t>
            </w:r>
            <w:r w:rsidR="002223AE">
              <w:t>context question w</w:t>
            </w:r>
            <w:r w:rsidR="001B4EE2" w:rsidRPr="001B4EE2">
              <w:t xml:space="preserve">orksheets; </w:t>
            </w:r>
            <w:r w:rsidR="002223AE">
              <w:t>c</w:t>
            </w:r>
            <w:r w:rsidR="001B4EE2" w:rsidRPr="001B4EE2">
              <w:t>ontext</w:t>
            </w:r>
            <w:r w:rsidR="002223AE">
              <w:t xml:space="preserve"> question assessment w</w:t>
            </w:r>
            <w:r w:rsidR="001B4EE2" w:rsidRPr="001B4EE2">
              <w:t>orksheets</w:t>
            </w:r>
            <w:r w:rsidR="009F49B1">
              <w:t>; glue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B85B69" w:rsidP="00A630FF">
            <w:pPr>
              <w:pStyle w:val="ListParagraph"/>
              <w:numPr>
                <w:ilvl w:val="0"/>
                <w:numId w:val="29"/>
              </w:numPr>
            </w:pPr>
            <w:r>
              <w:t>Pupils to look back on their previous context question (from Stave One) and recall the correct method of approaching the question and check previous feedback for improvement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340C0E" w:rsidP="00340C0E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</w:t>
            </w:r>
            <w:r w:rsidR="006C2A71">
              <w:t>33-37 (to “</w:t>
            </w:r>
            <w:r w:rsidR="006C2A71" w:rsidRPr="006C2A71">
              <w:rPr>
                <w:i/>
              </w:rPr>
              <w:t>blunt as he took it in his head to be</w:t>
            </w:r>
            <w:r w:rsidR="006C2A71">
              <w:t>.”)</w:t>
            </w:r>
            <w:r w:rsidR="00725AAF">
              <w:t xml:space="preserve"> Audio Book:</w:t>
            </w:r>
            <w:r w:rsidR="009058E1">
              <w:t xml:space="preserve"> 28.21-</w:t>
            </w:r>
            <w:r w:rsidR="0081516B">
              <w:t>42.28</w:t>
            </w:r>
          </w:p>
          <w:p w:rsidR="00961FAB" w:rsidRDefault="00896F3C" w:rsidP="00CA54F5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complete a Context Question in timed conditions </w:t>
            </w:r>
            <w:r w:rsidRPr="00896F3C">
              <w:rPr>
                <w:b/>
              </w:rPr>
              <w:t>[Context Question Worksheets]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Pr="00A630FF" w:rsidRDefault="00A630FF" w:rsidP="00A630FF">
            <w:pPr>
              <w:pStyle w:val="ListParagraph"/>
              <w:numPr>
                <w:ilvl w:val="0"/>
                <w:numId w:val="30"/>
              </w:numPr>
              <w:rPr>
                <w:b/>
              </w:rPr>
            </w:pPr>
            <w:r>
              <w:t xml:space="preserve">Pupils to complete peer assessment using the assessment criteria </w:t>
            </w:r>
            <w:r w:rsidRPr="00A630FF">
              <w:rPr>
                <w:b/>
              </w:rPr>
              <w:t>[Context Question Assessment Worksheets]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A630FF" w:rsidP="00CA54F5">
            <w:pPr>
              <w:pStyle w:val="ListParagraph"/>
              <w:numPr>
                <w:ilvl w:val="0"/>
                <w:numId w:val="30"/>
              </w:numPr>
            </w:pPr>
            <w:r>
              <w:t>N/A</w:t>
            </w:r>
          </w:p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Twelve</w:t>
            </w:r>
          </w:p>
        </w:tc>
        <w:tc>
          <w:tcPr>
            <w:tcW w:w="3255" w:type="dxa"/>
          </w:tcPr>
          <w:p w:rsidR="00C97099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94565">
              <w:t xml:space="preserve"> </w:t>
            </w:r>
          </w:p>
          <w:p w:rsidR="00961FAB" w:rsidRDefault="00494565" w:rsidP="00CA54F5">
            <w:r>
              <w:t>Ignorance &amp; Want</w:t>
            </w:r>
          </w:p>
        </w:tc>
        <w:tc>
          <w:tcPr>
            <w:tcW w:w="4762" w:type="dxa"/>
          </w:tcPr>
          <w:p w:rsidR="00C97099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AO3; AO4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B70EFD" w:rsidP="00B70EFD">
            <w:pPr>
              <w:pStyle w:val="ListParagraph"/>
              <w:numPr>
                <w:ilvl w:val="0"/>
                <w:numId w:val="33"/>
              </w:numPr>
            </w:pPr>
            <w:r>
              <w:t>Pupils will understand the significance of Ignorance &amp; Want</w:t>
            </w:r>
          </w:p>
          <w:p w:rsidR="00961FAB" w:rsidRDefault="00B70EFD" w:rsidP="00CA54F5">
            <w:pPr>
              <w:pStyle w:val="ListParagraph"/>
              <w:numPr>
                <w:ilvl w:val="0"/>
                <w:numId w:val="33"/>
              </w:numPr>
            </w:pPr>
            <w:r>
              <w:t>Pupils will gain a deeper understand of Dickens’ moral message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D717FE" w:rsidRDefault="00D717FE" w:rsidP="00D717FE">
            <w:pPr>
              <w:jc w:val="center"/>
            </w:pPr>
          </w:p>
          <w:p w:rsidR="00961FAB" w:rsidRDefault="00D717FE" w:rsidP="00D717FE">
            <w:pPr>
              <w:jc w:val="center"/>
            </w:pPr>
            <w:r>
              <w:t>Ignorance &amp;  Want questions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E10344">
              <w:t>; Disney DVD</w:t>
            </w:r>
            <w:r w:rsidR="001A731E">
              <w:t xml:space="preserve">; </w:t>
            </w:r>
            <w:r w:rsidR="001A731E" w:rsidRPr="001A731E">
              <w:t>Ignorance &amp; Want worksheets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1F79D8" w:rsidP="001F79D8">
            <w:pPr>
              <w:pStyle w:val="ListParagraph"/>
              <w:numPr>
                <w:ilvl w:val="0"/>
                <w:numId w:val="30"/>
              </w:numPr>
              <w:spacing w:after="200" w:line="276" w:lineRule="auto"/>
            </w:pPr>
            <w:r>
              <w:t xml:space="preserve">Pupils to explore the extract and feedback for class discussion 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D2376" w:rsidP="009D23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</w:t>
            </w:r>
            <w:r w:rsidR="005D06DA">
              <w:t>37-39 (Stave Three complete)</w:t>
            </w:r>
            <w:r w:rsidR="00725AAF">
              <w:t xml:space="preserve"> Audio Book:</w:t>
            </w:r>
            <w:r w:rsidR="0081516B">
              <w:t xml:space="preserve"> 42.28-49.42</w:t>
            </w:r>
          </w:p>
          <w:p w:rsidR="00E10344" w:rsidRDefault="00E10344" w:rsidP="009D2376">
            <w:pPr>
              <w:pStyle w:val="ListParagraph"/>
              <w:numPr>
                <w:ilvl w:val="0"/>
                <w:numId w:val="1"/>
              </w:numPr>
            </w:pPr>
            <w:r>
              <w:t>Class discussion of personification and the role of Ignorance &amp; Want</w:t>
            </w:r>
          </w:p>
          <w:p w:rsidR="00961FAB" w:rsidRDefault="00E10344" w:rsidP="00CA54F5">
            <w:pPr>
              <w:pStyle w:val="ListParagraph"/>
              <w:numPr>
                <w:ilvl w:val="0"/>
                <w:numId w:val="1"/>
              </w:numPr>
            </w:pPr>
            <w:r>
              <w:t>Pupils to answer questions about Ignorance &amp; Want in their exercise books</w:t>
            </w:r>
            <w:r w:rsidR="001A731E">
              <w:t xml:space="preserve"> </w:t>
            </w:r>
            <w:r w:rsidR="001A731E" w:rsidRPr="001A731E">
              <w:rPr>
                <w:b/>
              </w:rPr>
              <w:t>[Ignorance &amp; Want Worksheet]</w:t>
            </w:r>
          </w:p>
          <w:p w:rsidR="00E10344" w:rsidRDefault="00E10344" w:rsidP="00CA54F5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watch Stave Four of A Christmas Carol </w:t>
            </w:r>
            <w:r w:rsidRPr="00E10344">
              <w:rPr>
                <w:b/>
              </w:rPr>
              <w:t>[Disney DVD]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Pr="00900E43" w:rsidRDefault="00900E43" w:rsidP="00900E43">
            <w:pPr>
              <w:pStyle w:val="ListParagraph"/>
              <w:numPr>
                <w:ilvl w:val="0"/>
                <w:numId w:val="32"/>
              </w:numPr>
              <w:rPr>
                <w:b/>
              </w:rPr>
            </w:pPr>
            <w:r>
              <w:t>Pupils to select quotations for their essay (between 3-4 pieces of evidence)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DA0C09" w:rsidRDefault="00DA0C09" w:rsidP="00DA0C09">
            <w:pPr>
              <w:pStyle w:val="ListParagraph"/>
              <w:numPr>
                <w:ilvl w:val="0"/>
                <w:numId w:val="16"/>
              </w:numPr>
            </w:pPr>
            <w:r>
              <w:t xml:space="preserve">Pupils to complete mini-essay two (the Christmas spirit) 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Thirteen</w:t>
            </w:r>
          </w:p>
        </w:tc>
        <w:tc>
          <w:tcPr>
            <w:tcW w:w="3255" w:type="dxa"/>
          </w:tcPr>
          <w:p w:rsidR="006A5838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94565">
              <w:t xml:space="preserve"> </w:t>
            </w:r>
          </w:p>
          <w:p w:rsidR="00961FAB" w:rsidRDefault="006A5838" w:rsidP="00CA54F5">
            <w:r>
              <w:t>Ghost of Christmas Yet To Come</w:t>
            </w:r>
          </w:p>
        </w:tc>
        <w:tc>
          <w:tcPr>
            <w:tcW w:w="4762" w:type="dxa"/>
          </w:tcPr>
          <w:p w:rsidR="001F79D8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AC5AE1" w:rsidP="00AC5AE1">
            <w:pPr>
              <w:pStyle w:val="ListParagraph"/>
              <w:numPr>
                <w:ilvl w:val="0"/>
                <w:numId w:val="34"/>
              </w:numPr>
            </w:pPr>
            <w:r>
              <w:t>Pupils will consolidate their knowledge of Ignorance &amp; Want</w:t>
            </w:r>
          </w:p>
          <w:p w:rsidR="00961FAB" w:rsidRDefault="00AC5AE1" w:rsidP="00AC5AE1">
            <w:pPr>
              <w:pStyle w:val="ListParagraph"/>
              <w:numPr>
                <w:ilvl w:val="0"/>
                <w:numId w:val="34"/>
              </w:numPr>
            </w:pPr>
            <w:r>
              <w:t>Pupils will explore the character of the Ghost of Christmas Yet To Come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961FAB" w:rsidRDefault="00693D8D" w:rsidP="00693D8D">
            <w:pPr>
              <w:jc w:val="center"/>
            </w:pPr>
            <w:r>
              <w:t xml:space="preserve">Stave </w:t>
            </w:r>
            <w:r w:rsidR="003C7D97">
              <w:t>Three Cloze</w:t>
            </w:r>
          </w:p>
          <w:p w:rsidR="003C7D97" w:rsidRDefault="003C7D97" w:rsidP="00693D8D">
            <w:pPr>
              <w:jc w:val="center"/>
            </w:pPr>
            <w:r>
              <w:t>Spirit worksheet</w:t>
            </w:r>
          </w:p>
          <w:p w:rsidR="003C7D97" w:rsidRDefault="003C7D97" w:rsidP="00693D8D">
            <w:pPr>
              <w:jc w:val="center"/>
            </w:pPr>
            <w:r>
              <w:t>Context question annotated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3A36C4">
              <w:t xml:space="preserve">; </w:t>
            </w:r>
            <w:r w:rsidR="003A36C4" w:rsidRPr="003A36C4">
              <w:t>stave cloze summary worksheets</w:t>
            </w:r>
            <w:r w:rsidR="007E6949">
              <w:t xml:space="preserve">; </w:t>
            </w:r>
            <w:r w:rsidR="007E6949" w:rsidRPr="007E6949">
              <w:t>context question worksheets</w:t>
            </w:r>
            <w:r w:rsidR="009F49B1">
              <w:t>; glue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D717FE" w:rsidRPr="004E5D1D" w:rsidRDefault="00D717FE" w:rsidP="00D717FE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Stave Three cloze Summary </w:t>
            </w:r>
            <w:r w:rsidRPr="004E5D1D">
              <w:rPr>
                <w:b/>
              </w:rPr>
              <w:t>[Stave Cloze Summary Worksheet</w:t>
            </w:r>
            <w:r w:rsidR="003A36C4">
              <w:rPr>
                <w:b/>
              </w:rPr>
              <w:t>s</w:t>
            </w:r>
            <w:r w:rsidRPr="004E5D1D">
              <w:rPr>
                <w:b/>
              </w:rPr>
              <w:t>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D2376" w:rsidP="009D23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</w:t>
            </w:r>
            <w:r w:rsidR="00D63997">
              <w:t>40-42 (to “</w:t>
            </w:r>
            <w:r w:rsidR="00D63997" w:rsidRPr="00D63997">
              <w:rPr>
                <w:i/>
              </w:rPr>
              <w:t>they all three burst into a laugh.</w:t>
            </w:r>
            <w:r w:rsidR="00D63997">
              <w:t>”)</w:t>
            </w:r>
            <w:r w:rsidR="00725AAF">
              <w:t xml:space="preserve"> Audio Book:</w:t>
            </w:r>
            <w:r w:rsidR="00252C7B">
              <w:t xml:space="preserve"> 00.00-10.06</w:t>
            </w:r>
          </w:p>
          <w:p w:rsidR="00EF6E47" w:rsidRDefault="00EF6E47" w:rsidP="009D2376">
            <w:pPr>
              <w:pStyle w:val="ListParagraph"/>
              <w:numPr>
                <w:ilvl w:val="0"/>
                <w:numId w:val="1"/>
              </w:numPr>
            </w:pPr>
            <w:r>
              <w:t>Class discussion over the human embodiments of Ignorance &amp; Want (notes on the PowerPoint)</w:t>
            </w:r>
          </w:p>
          <w:p w:rsidR="00EF6E47" w:rsidRPr="00EF6E47" w:rsidRDefault="00EF6E47" w:rsidP="00EF6E47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Ghost of Christmas Yet To Come worksheet </w:t>
            </w:r>
            <w:r w:rsidRPr="00310B88">
              <w:rPr>
                <w:b/>
              </w:rPr>
              <w:t>[The Spirits in A Christmas Carol Worksheets]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Pr="004475F6" w:rsidRDefault="004475F6" w:rsidP="00CA54F5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t xml:space="preserve">Pupils to highlight and annotate the atmosphere context question </w:t>
            </w:r>
            <w:r w:rsidRPr="00CB0088">
              <w:rPr>
                <w:b/>
              </w:rPr>
              <w:t>[</w:t>
            </w:r>
            <w:r>
              <w:rPr>
                <w:b/>
              </w:rPr>
              <w:t>Context Question</w:t>
            </w:r>
            <w:r w:rsidRPr="00CB0088">
              <w:rPr>
                <w:b/>
              </w:rPr>
              <w:t xml:space="preserve"> Worksheet</w:t>
            </w:r>
            <w:r>
              <w:rPr>
                <w:b/>
              </w:rPr>
              <w:t>s</w:t>
            </w:r>
            <w:r w:rsidRPr="00CB0088">
              <w:rPr>
                <w:b/>
              </w:rPr>
              <w:t xml:space="preserve">] 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4475F6" w:rsidP="004475F6">
            <w:pPr>
              <w:pStyle w:val="ListParagraph"/>
              <w:numPr>
                <w:ilvl w:val="0"/>
                <w:numId w:val="12"/>
              </w:numPr>
            </w:pPr>
            <w:r>
              <w:t>N/A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Fourteen</w:t>
            </w:r>
          </w:p>
        </w:tc>
        <w:tc>
          <w:tcPr>
            <w:tcW w:w="3255" w:type="dxa"/>
          </w:tcPr>
          <w:p w:rsidR="001F79D8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94565">
              <w:t xml:space="preserve"> </w:t>
            </w:r>
          </w:p>
          <w:p w:rsidR="00961FAB" w:rsidRDefault="006A5838" w:rsidP="00CA54F5">
            <w:r>
              <w:t>Scrooge’s Debtors</w:t>
            </w:r>
          </w:p>
        </w:tc>
        <w:tc>
          <w:tcPr>
            <w:tcW w:w="4762" w:type="dxa"/>
          </w:tcPr>
          <w:p w:rsidR="001F79D8" w:rsidRDefault="00961FAB" w:rsidP="00CA54F5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C20A63" w:rsidP="00C20A63">
            <w:pPr>
              <w:pStyle w:val="ListParagraph"/>
              <w:numPr>
                <w:ilvl w:val="0"/>
                <w:numId w:val="36"/>
              </w:numPr>
            </w:pPr>
            <w:r>
              <w:t>Pupils will deepen their knowledge of atmosphere context questions</w:t>
            </w:r>
          </w:p>
          <w:p w:rsidR="00961FAB" w:rsidRDefault="00C20A63" w:rsidP="00CA54F5">
            <w:pPr>
              <w:pStyle w:val="ListParagraph"/>
              <w:numPr>
                <w:ilvl w:val="0"/>
                <w:numId w:val="36"/>
              </w:numPr>
            </w:pPr>
            <w:r>
              <w:t>Pupils will reflect on Scrooge’s transformation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5F2E59" w:rsidRDefault="005F2E59" w:rsidP="00DB3A69">
            <w:pPr>
              <w:jc w:val="center"/>
            </w:pPr>
          </w:p>
          <w:p w:rsidR="00961FAB" w:rsidRDefault="00DB3A69" w:rsidP="00DB3A69">
            <w:pPr>
              <w:jc w:val="center"/>
            </w:pPr>
            <w:r>
              <w:t>Sc</w:t>
            </w:r>
            <w:r w:rsidR="00956E16">
              <w:t>rooge’s transformation flowchart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BE6124">
              <w:t>; post-it notes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6908D8" w:rsidP="006908D8">
            <w:pPr>
              <w:pStyle w:val="ListParagraph"/>
              <w:numPr>
                <w:ilvl w:val="0"/>
                <w:numId w:val="12"/>
              </w:numPr>
              <w:spacing w:after="200" w:line="276" w:lineRule="auto"/>
            </w:pPr>
            <w:r>
              <w:t>Pupils to peer assess their partner’s annotated atmosphere context question (notes on PowerPoint)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D2376" w:rsidP="009D23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</w:t>
            </w:r>
            <w:r w:rsidR="00AC5874">
              <w:t>43-46 (to “</w:t>
            </w:r>
            <w:r w:rsidR="00AC5874" w:rsidRPr="00AC5874">
              <w:rPr>
                <w:i/>
              </w:rPr>
              <w:t>surely they were very quiet.</w:t>
            </w:r>
            <w:r w:rsidR="00AC5874">
              <w:t>”)</w:t>
            </w:r>
            <w:r w:rsidR="00725AAF">
              <w:t xml:space="preserve"> Audio Book:</w:t>
            </w:r>
            <w:r w:rsidR="00FD43C4">
              <w:t xml:space="preserve"> 10.06-24.01</w:t>
            </w:r>
          </w:p>
          <w:p w:rsidR="00B4424B" w:rsidRDefault="004E388C" w:rsidP="009D2376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</w:t>
            </w:r>
            <w:r w:rsidR="00B4424B">
              <w:t>reflect on Scrooge’s transformation</w:t>
            </w:r>
            <w:r>
              <w:t xml:space="preserve"> by creating a flowchart of quotations that demonstrate the change in his character (chronologically from the start to this point in the novella)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4E388C" w:rsidP="000D273F">
            <w:pPr>
              <w:pStyle w:val="ListParagraph"/>
              <w:numPr>
                <w:ilvl w:val="0"/>
                <w:numId w:val="35"/>
              </w:numPr>
            </w:pPr>
            <w:r>
              <w:t>Pupils to choose a key quotation, write in on a post-it and stick it on the whiteboard. They must explain their choice if chosen.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0D273F" w:rsidP="00CA54F5">
            <w:pPr>
              <w:pStyle w:val="ListParagraph"/>
              <w:numPr>
                <w:ilvl w:val="0"/>
                <w:numId w:val="35"/>
              </w:numPr>
            </w:pPr>
            <w:r>
              <w:t>N/A</w:t>
            </w:r>
          </w:p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Fifteen</w:t>
            </w:r>
          </w:p>
        </w:tc>
        <w:tc>
          <w:tcPr>
            <w:tcW w:w="3255" w:type="dxa"/>
          </w:tcPr>
          <w:p w:rsidR="001F79D8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94565">
              <w:t xml:space="preserve"> </w:t>
            </w:r>
          </w:p>
          <w:p w:rsidR="00961FAB" w:rsidRDefault="006A5838" w:rsidP="00CA54F5">
            <w:r>
              <w:t>Death &amp; Consequences</w:t>
            </w:r>
          </w:p>
        </w:tc>
        <w:tc>
          <w:tcPr>
            <w:tcW w:w="4762" w:type="dxa"/>
          </w:tcPr>
          <w:p w:rsidR="001F79D8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AO3; AO4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CE3EB2" w:rsidP="00CE3EB2">
            <w:pPr>
              <w:pStyle w:val="ListParagraph"/>
              <w:numPr>
                <w:ilvl w:val="0"/>
                <w:numId w:val="38"/>
              </w:numPr>
            </w:pPr>
            <w:r>
              <w:t>Pupils to consolidate their knowledge of Stave Four</w:t>
            </w:r>
          </w:p>
          <w:p w:rsidR="00CE3EB2" w:rsidRDefault="00CE3EB2" w:rsidP="00CE3EB2">
            <w:pPr>
              <w:pStyle w:val="ListParagraph"/>
              <w:numPr>
                <w:ilvl w:val="0"/>
                <w:numId w:val="38"/>
              </w:numPr>
            </w:pPr>
            <w:r>
              <w:t>Pupils to explore the Christmas Ghosts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961FAB" w:rsidRDefault="00961FAB" w:rsidP="00CA54F5"/>
          <w:p w:rsidR="00ED77F0" w:rsidRDefault="00ED77F0" w:rsidP="00ED77F0">
            <w:pPr>
              <w:jc w:val="center"/>
            </w:pPr>
            <w:r>
              <w:t>Ghost persuasive speech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ED77F0">
              <w:t>; Disney DVD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1A0C70" w:rsidP="00CA54F5">
            <w:pPr>
              <w:pStyle w:val="ListParagraph"/>
              <w:numPr>
                <w:ilvl w:val="0"/>
                <w:numId w:val="35"/>
              </w:numPr>
            </w:pPr>
            <w:r>
              <w:t>Pupils to think, pair and share about which ghost has the biggest influence on Scrooge and why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D2376" w:rsidP="009D23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</w:t>
            </w:r>
            <w:r w:rsidR="00B6510A">
              <w:t>47-50 (Stave Four complete)</w:t>
            </w:r>
            <w:r w:rsidR="00725AAF">
              <w:t xml:space="preserve"> Audio Book:</w:t>
            </w:r>
            <w:r w:rsidR="003D507B">
              <w:t xml:space="preserve"> 24.01-</w:t>
            </w:r>
            <w:r w:rsidR="005A4C3D">
              <w:t>34.34</w:t>
            </w:r>
          </w:p>
          <w:p w:rsidR="005F2E59" w:rsidRPr="00031D15" w:rsidRDefault="005F2E59" w:rsidP="005F2E59">
            <w:pPr>
              <w:pStyle w:val="ListParagraph"/>
              <w:numPr>
                <w:ilvl w:val="0"/>
                <w:numId w:val="1"/>
              </w:numPr>
            </w:pPr>
            <w:r>
              <w:t xml:space="preserve">Watch Stave Four of </w:t>
            </w:r>
            <w:r w:rsidRPr="001D4A5C">
              <w:rPr>
                <w:i/>
              </w:rPr>
              <w:t>A Christmas Carol</w:t>
            </w:r>
            <w:r>
              <w:t xml:space="preserve"> </w:t>
            </w:r>
            <w:r w:rsidRPr="005062B5">
              <w:rPr>
                <w:b/>
              </w:rPr>
              <w:t>[Disney DVD]</w:t>
            </w:r>
          </w:p>
          <w:p w:rsidR="005F2E59" w:rsidRDefault="005F2E59" w:rsidP="005F2E59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work in pairs to create a persuasive speech that determines who is the most influential ghost in </w:t>
            </w:r>
            <w:r w:rsidRPr="005F2E59">
              <w:rPr>
                <w:i/>
              </w:rPr>
              <w:t xml:space="preserve">A Christmas Carol </w:t>
            </w:r>
            <w:r>
              <w:t>(pupils should refer back to the Marley persuasive speech)</w:t>
            </w:r>
          </w:p>
          <w:p w:rsidR="00961FAB" w:rsidRDefault="00961FAB" w:rsidP="005F2E59">
            <w:pPr>
              <w:pStyle w:val="ListParagraph"/>
            </w:pP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 w:rsidR="005F2E59">
              <w:t>:</w:t>
            </w:r>
          </w:p>
          <w:p w:rsidR="005F2E59" w:rsidRDefault="005F2E59" w:rsidP="005F2E59">
            <w:pPr>
              <w:pStyle w:val="ListParagraph"/>
              <w:numPr>
                <w:ilvl w:val="0"/>
                <w:numId w:val="21"/>
              </w:numPr>
            </w:pPr>
            <w:r>
              <w:t>Class debate about the most influential ghost: pupils to deliver their speeches and class vote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5F2E59" w:rsidP="005F2E59">
            <w:pPr>
              <w:pStyle w:val="ListParagraph"/>
              <w:numPr>
                <w:ilvl w:val="0"/>
                <w:numId w:val="21"/>
              </w:numPr>
            </w:pPr>
            <w:r>
              <w:t>N/A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Sixteen</w:t>
            </w:r>
          </w:p>
        </w:tc>
        <w:tc>
          <w:tcPr>
            <w:tcW w:w="3255" w:type="dxa"/>
          </w:tcPr>
          <w:p w:rsidR="001F79D8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494565">
              <w:t xml:space="preserve"> </w:t>
            </w:r>
          </w:p>
          <w:p w:rsidR="00961FAB" w:rsidRDefault="006A5838" w:rsidP="00CA54F5">
            <w:r>
              <w:t>Scrooge’s Redemption</w:t>
            </w:r>
          </w:p>
        </w:tc>
        <w:tc>
          <w:tcPr>
            <w:tcW w:w="4762" w:type="dxa"/>
          </w:tcPr>
          <w:p w:rsidR="001F79D8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E530FB" w:rsidP="00E530FB">
            <w:pPr>
              <w:pStyle w:val="ListParagraph"/>
              <w:numPr>
                <w:ilvl w:val="0"/>
                <w:numId w:val="42"/>
              </w:numPr>
            </w:pPr>
            <w:bookmarkStart w:id="0" w:name="_GoBack"/>
            <w:r>
              <w:t>Pupils will begin to consider the transformation of Scrooge</w:t>
            </w:r>
          </w:p>
          <w:p w:rsidR="00961FAB" w:rsidRDefault="00E530FB" w:rsidP="00CA54F5">
            <w:pPr>
              <w:pStyle w:val="ListParagraph"/>
              <w:numPr>
                <w:ilvl w:val="0"/>
                <w:numId w:val="42"/>
              </w:numPr>
            </w:pPr>
            <w:r>
              <w:t>Pupils will evaluate the structure of the novel</w:t>
            </w:r>
            <w:r w:rsidR="0040276D">
              <w:t>la</w:t>
            </w:r>
            <w:bookmarkEnd w:id="0"/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961FAB" w:rsidRDefault="00961FAB" w:rsidP="00CA54F5"/>
          <w:p w:rsidR="00557EDB" w:rsidRDefault="00557EDB" w:rsidP="00557EDB">
            <w:pPr>
              <w:jc w:val="center"/>
            </w:pPr>
            <w:r>
              <w:t>Stave four cloze summary</w:t>
            </w:r>
          </w:p>
          <w:p w:rsidR="00557EDB" w:rsidRDefault="00557EDB" w:rsidP="00557EDB">
            <w:pPr>
              <w:jc w:val="center"/>
            </w:pPr>
            <w:r>
              <w:t>Scrooge’s transformation notes</w:t>
            </w:r>
          </w:p>
          <w:p w:rsidR="00961FAB" w:rsidRDefault="00C24BF2" w:rsidP="009F49B1">
            <w:pPr>
              <w:jc w:val="center"/>
            </w:pPr>
            <w:r>
              <w:t>Plot structure flowchart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364293">
              <w:t xml:space="preserve">; </w:t>
            </w:r>
            <w:r w:rsidR="002F6243">
              <w:t>top ten quotations w</w:t>
            </w:r>
            <w:r w:rsidR="00364293" w:rsidRPr="00364293">
              <w:t>orksheets</w:t>
            </w:r>
            <w:r w:rsidR="009F49B1">
              <w:t>; glue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Pr="005F2E59" w:rsidRDefault="005F2E59" w:rsidP="005F2E59">
            <w:pPr>
              <w:pStyle w:val="ListParagraph"/>
              <w:numPr>
                <w:ilvl w:val="0"/>
                <w:numId w:val="37"/>
              </w:numPr>
              <w:spacing w:after="200" w:line="276" w:lineRule="auto"/>
              <w:rPr>
                <w:b/>
              </w:rPr>
            </w:pPr>
            <w:r>
              <w:t xml:space="preserve">Pupils to complete the Stave Four Summary </w:t>
            </w:r>
            <w:r w:rsidRPr="004E5D1D">
              <w:rPr>
                <w:b/>
              </w:rPr>
              <w:t>[Stave Cloze Summary Worksheet</w:t>
            </w:r>
            <w:r>
              <w:rPr>
                <w:b/>
              </w:rPr>
              <w:t>s</w:t>
            </w:r>
            <w:r w:rsidRPr="004E5D1D">
              <w:rPr>
                <w:b/>
              </w:rPr>
              <w:t>]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D2376" w:rsidP="009D23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>: pages</w:t>
            </w:r>
            <w:r w:rsidR="003A651B">
              <w:t xml:space="preserve"> 51-53 (to “</w:t>
            </w:r>
            <w:r w:rsidR="003A651B" w:rsidRPr="003A651B">
              <w:rPr>
                <w:i/>
              </w:rPr>
              <w:t>towards his nephew’s house.</w:t>
            </w:r>
            <w:r w:rsidR="003A651B">
              <w:t>”)</w:t>
            </w:r>
            <w:r w:rsidR="00721BDA">
              <w:t xml:space="preserve"> Audio Book:</w:t>
            </w:r>
            <w:r w:rsidR="00CF7601">
              <w:t xml:space="preserve"> 00.00-9.10</w:t>
            </w:r>
          </w:p>
          <w:p w:rsidR="00364293" w:rsidRPr="00364293" w:rsidRDefault="00364293" w:rsidP="009D2376">
            <w:pPr>
              <w:pStyle w:val="ListParagraph"/>
              <w:numPr>
                <w:ilvl w:val="0"/>
                <w:numId w:val="1"/>
              </w:numPr>
            </w:pPr>
            <w:r>
              <w:t xml:space="preserve">Class discussion over the similes and their differences </w:t>
            </w:r>
            <w:r w:rsidRPr="00364293">
              <w:rPr>
                <w:b/>
              </w:rPr>
              <w:t>[Top Ten Quotations Worksheets]</w:t>
            </w:r>
          </w:p>
          <w:p w:rsidR="00961FAB" w:rsidRDefault="005B7C4D" w:rsidP="00CA54F5">
            <w:pPr>
              <w:pStyle w:val="ListParagraph"/>
              <w:numPr>
                <w:ilvl w:val="0"/>
                <w:numId w:val="1"/>
              </w:numPr>
            </w:pPr>
            <w:r>
              <w:t xml:space="preserve">Pupils to track the plot structure and link it to Stave One </w:t>
            </w:r>
            <w:r w:rsidR="00557EDB">
              <w:t xml:space="preserve">using a flowchart </w:t>
            </w:r>
            <w:r>
              <w:t>(notes on the PowerPoint)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75372E" w:rsidP="00D858B0">
            <w:pPr>
              <w:pStyle w:val="ListParagraph"/>
              <w:numPr>
                <w:ilvl w:val="0"/>
                <w:numId w:val="40"/>
              </w:numPr>
            </w:pPr>
            <w:r>
              <w:t>Pupils to choose an essay question and plan a response in the back of their exercise books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994823" w:rsidP="00994823">
            <w:pPr>
              <w:pStyle w:val="ListParagraph"/>
              <w:numPr>
                <w:ilvl w:val="0"/>
                <w:numId w:val="39"/>
              </w:numPr>
            </w:pPr>
            <w:r>
              <w:t>N/A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lastRenderedPageBreak/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Seventeen</w:t>
            </w:r>
          </w:p>
        </w:tc>
        <w:tc>
          <w:tcPr>
            <w:tcW w:w="3255" w:type="dxa"/>
          </w:tcPr>
          <w:p w:rsidR="001F79D8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6A5838">
              <w:t xml:space="preserve"> </w:t>
            </w:r>
          </w:p>
          <w:p w:rsidR="00961FAB" w:rsidRDefault="006A5838" w:rsidP="00CA54F5">
            <w:r>
              <w:t>The End</w:t>
            </w:r>
          </w:p>
        </w:tc>
        <w:tc>
          <w:tcPr>
            <w:tcW w:w="4762" w:type="dxa"/>
          </w:tcPr>
          <w:p w:rsidR="001F79D8" w:rsidRDefault="00961FAB" w:rsidP="00CA54F5"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t xml:space="preserve"> </w:t>
            </w:r>
          </w:p>
          <w:p w:rsidR="00961FAB" w:rsidRDefault="00775744" w:rsidP="00CA54F5">
            <w:r>
              <w:t>AO1; AO2</w:t>
            </w:r>
            <w:r w:rsidR="00DF07F4">
              <w:t>; AO3; AO4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BB7779" w:rsidP="00BB7779">
            <w:pPr>
              <w:pStyle w:val="ListParagraph"/>
              <w:numPr>
                <w:ilvl w:val="0"/>
                <w:numId w:val="41"/>
              </w:numPr>
            </w:pPr>
            <w:r>
              <w:t>Pupils will consolidate their knowledge of Stave Five</w:t>
            </w:r>
          </w:p>
          <w:p w:rsidR="00BB7779" w:rsidRDefault="00BB7779" w:rsidP="00BB7779">
            <w:pPr>
              <w:pStyle w:val="ListParagraph"/>
              <w:numPr>
                <w:ilvl w:val="0"/>
                <w:numId w:val="41"/>
              </w:numPr>
            </w:pPr>
            <w:r>
              <w:t>Pupils will explore Scrooge’s transformation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961FAB" w:rsidRDefault="00961FAB" w:rsidP="00CA54F5"/>
          <w:p w:rsidR="00BB7779" w:rsidRDefault="00BB7779" w:rsidP="00BB7779">
            <w:pPr>
              <w:jc w:val="center"/>
            </w:pPr>
            <w:r>
              <w:t>Top ten quotation worksheet</w:t>
            </w:r>
          </w:p>
          <w:p w:rsidR="00961FAB" w:rsidRDefault="00BB7779" w:rsidP="00B95D88">
            <w:pPr>
              <w:jc w:val="center"/>
            </w:pPr>
            <w:r>
              <w:t>Stave five cloze summary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Default="00961FAB" w:rsidP="00CA54F5">
            <w:r>
              <w:t>SMART board; whiteboard; ex</w:t>
            </w:r>
            <w:r w:rsidR="00D47152">
              <w:t>ercise books; stationery; novellas</w:t>
            </w:r>
            <w:r w:rsidR="00557C48">
              <w:t>;</w:t>
            </w:r>
            <w:r w:rsidR="00557C48" w:rsidRPr="00557C48">
              <w:t xml:space="preserve"> </w:t>
            </w:r>
            <w:r w:rsidR="00557C48">
              <w:t>stave cloze summary w</w:t>
            </w:r>
            <w:r w:rsidR="00557C48" w:rsidRPr="00557C48">
              <w:t>orksheets</w:t>
            </w:r>
            <w:r w:rsidR="00850FA3">
              <w:t xml:space="preserve">; </w:t>
            </w:r>
            <w:r w:rsidR="00850FA3" w:rsidRPr="00850FA3">
              <w:t>Disney DVD</w:t>
            </w:r>
            <w:r w:rsidR="009F49B1">
              <w:t>; glue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557C48" w:rsidP="00557C48">
            <w:pPr>
              <w:pStyle w:val="ListParagraph"/>
              <w:numPr>
                <w:ilvl w:val="0"/>
                <w:numId w:val="1"/>
              </w:numPr>
              <w:spacing w:after="200" w:line="276" w:lineRule="auto"/>
            </w:pPr>
            <w:r>
              <w:t xml:space="preserve">Pupils to complete the top ten theme quotations </w:t>
            </w:r>
            <w:r w:rsidRPr="00364293">
              <w:rPr>
                <w:b/>
              </w:rPr>
              <w:t>[Top Ten Quotations Worksheets]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9D2376" w:rsidP="009D2376">
            <w:pPr>
              <w:pStyle w:val="ListParagraph"/>
              <w:numPr>
                <w:ilvl w:val="0"/>
                <w:numId w:val="1"/>
              </w:numPr>
            </w:pPr>
            <w:r>
              <w:t>Class reading</w:t>
            </w:r>
            <w:r w:rsidR="009D32BA">
              <w:t>/annotation</w:t>
            </w:r>
            <w:r>
              <w:t xml:space="preserve">: pages </w:t>
            </w:r>
            <w:r w:rsidR="009A5046">
              <w:t>54-55 (Stave Five complete)</w:t>
            </w:r>
            <w:r w:rsidR="00721BDA">
              <w:t xml:space="preserve"> Audio Book:</w:t>
            </w:r>
            <w:r w:rsidR="00F606A8">
              <w:t xml:space="preserve"> 9.10-14.37</w:t>
            </w:r>
          </w:p>
          <w:p w:rsidR="00557C48" w:rsidRPr="004E5D1D" w:rsidRDefault="00557C48" w:rsidP="00557C4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Pupils to complete the Stave Five cloze Summary </w:t>
            </w:r>
            <w:r w:rsidRPr="004E5D1D">
              <w:rPr>
                <w:b/>
              </w:rPr>
              <w:t>[Stave Cloze Summary Worksheet</w:t>
            </w:r>
            <w:r>
              <w:rPr>
                <w:b/>
              </w:rPr>
              <w:t>s</w:t>
            </w:r>
            <w:r w:rsidRPr="004E5D1D">
              <w:rPr>
                <w:b/>
              </w:rPr>
              <w:t>]</w:t>
            </w:r>
          </w:p>
          <w:p w:rsidR="00850FA3" w:rsidRPr="00031D15" w:rsidRDefault="00850FA3" w:rsidP="00850FA3">
            <w:pPr>
              <w:pStyle w:val="ListParagraph"/>
              <w:numPr>
                <w:ilvl w:val="0"/>
                <w:numId w:val="1"/>
              </w:numPr>
            </w:pPr>
            <w:r>
              <w:t xml:space="preserve">Watch Stave Five of </w:t>
            </w:r>
            <w:r w:rsidRPr="001D4A5C">
              <w:rPr>
                <w:i/>
              </w:rPr>
              <w:t>A Christmas Carol</w:t>
            </w:r>
            <w:r>
              <w:t xml:space="preserve"> </w:t>
            </w:r>
            <w:r w:rsidRPr="005062B5">
              <w:rPr>
                <w:b/>
              </w:rPr>
              <w:t>[Disney DVD]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Pr="00A03353" w:rsidRDefault="00A03353" w:rsidP="00CA54F5">
            <w:pPr>
              <w:pStyle w:val="ListParagraph"/>
              <w:numPr>
                <w:ilvl w:val="0"/>
                <w:numId w:val="32"/>
              </w:numPr>
              <w:rPr>
                <w:b/>
              </w:rPr>
            </w:pPr>
            <w:r>
              <w:t>Pupils to select quotations for their essay (between 3-4 pieces of evidence)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961FAB" w:rsidRDefault="00A03353" w:rsidP="00A03353">
            <w:pPr>
              <w:pStyle w:val="ListParagraph"/>
              <w:numPr>
                <w:ilvl w:val="0"/>
                <w:numId w:val="32"/>
              </w:numPr>
            </w:pPr>
            <w:r>
              <w:t xml:space="preserve">Pupils to complete mini-essay three (Scrooge’s redemption) </w:t>
            </w:r>
          </w:p>
          <w:p w:rsidR="00961FAB" w:rsidRDefault="00961FAB" w:rsidP="00CA54F5"/>
        </w:tc>
      </w:tr>
    </w:tbl>
    <w:p w:rsidR="00961FAB" w:rsidRDefault="00961F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3255"/>
        <w:gridCol w:w="4762"/>
      </w:tblGrid>
      <w:tr w:rsidR="00961FAB" w:rsidTr="00CA54F5">
        <w:tc>
          <w:tcPr>
            <w:tcW w:w="2665" w:type="dxa"/>
          </w:tcPr>
          <w:p w:rsidR="00961FAB" w:rsidRDefault="00961FAB" w:rsidP="00CA54F5">
            <w:r w:rsidRPr="00CC461D">
              <w:rPr>
                <w:i/>
              </w:rPr>
              <w:t>Lesson Number</w:t>
            </w:r>
            <w:r>
              <w:t xml:space="preserve">: </w:t>
            </w:r>
          </w:p>
          <w:p w:rsidR="00961FAB" w:rsidRPr="00CD7B18" w:rsidRDefault="0078559F" w:rsidP="00CA54F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Eighteen</w:t>
            </w:r>
          </w:p>
        </w:tc>
        <w:tc>
          <w:tcPr>
            <w:tcW w:w="3255" w:type="dxa"/>
          </w:tcPr>
          <w:p w:rsidR="001F79D8" w:rsidRDefault="00961FAB" w:rsidP="00CA54F5">
            <w:r w:rsidRPr="00CC461D">
              <w:rPr>
                <w:i/>
              </w:rPr>
              <w:t>Topic</w:t>
            </w:r>
            <w:r>
              <w:t>:</w:t>
            </w:r>
            <w:r w:rsidR="006A5838">
              <w:t xml:space="preserve"> </w:t>
            </w:r>
          </w:p>
          <w:p w:rsidR="00961FAB" w:rsidRDefault="006A5838" w:rsidP="00CA54F5">
            <w:r>
              <w:t>Wealth &amp; Poverty</w:t>
            </w:r>
          </w:p>
        </w:tc>
        <w:tc>
          <w:tcPr>
            <w:tcW w:w="4762" w:type="dxa"/>
          </w:tcPr>
          <w:p w:rsidR="001F79D8" w:rsidRDefault="00961FAB" w:rsidP="00CA54F5">
            <w:pPr>
              <w:rPr>
                <w:i/>
              </w:rPr>
            </w:pPr>
            <w:r>
              <w:rPr>
                <w:i/>
              </w:rPr>
              <w:t>Assessment Foci</w:t>
            </w:r>
            <w:r w:rsidRPr="00CC461D">
              <w:rPr>
                <w:i/>
              </w:rPr>
              <w:t>:</w:t>
            </w:r>
            <w:r w:rsidR="00775744">
              <w:rPr>
                <w:i/>
              </w:rPr>
              <w:t xml:space="preserve"> </w:t>
            </w:r>
          </w:p>
          <w:p w:rsidR="00961FAB" w:rsidRDefault="00775744" w:rsidP="00CA54F5">
            <w:r>
              <w:t>AO1; AO2; AO3; AO4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961FAB" w:rsidRDefault="00961FAB" w:rsidP="00CA54F5">
            <w:r w:rsidRPr="00CC461D">
              <w:rPr>
                <w:i/>
              </w:rPr>
              <w:t>Learning Objective(s)</w:t>
            </w:r>
            <w:r>
              <w:t>:</w:t>
            </w:r>
          </w:p>
          <w:p w:rsidR="00961FAB" w:rsidRDefault="00A20F93" w:rsidP="00A20F93">
            <w:pPr>
              <w:pStyle w:val="ListParagraph"/>
              <w:numPr>
                <w:ilvl w:val="0"/>
                <w:numId w:val="44"/>
              </w:numPr>
            </w:pPr>
            <w:r>
              <w:t>Pupils will be able to evaluate an essay and understand the marking criteria</w:t>
            </w:r>
          </w:p>
          <w:p w:rsidR="00961FAB" w:rsidRDefault="00A20F93" w:rsidP="00CA54F5">
            <w:pPr>
              <w:pStyle w:val="ListParagraph"/>
              <w:numPr>
                <w:ilvl w:val="0"/>
                <w:numId w:val="44"/>
              </w:numPr>
            </w:pPr>
            <w:r>
              <w:t>Pupils will understand the theme of wealth and poverty</w:t>
            </w:r>
          </w:p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National Curriculum</w:t>
            </w:r>
            <w:r>
              <w:t>:</w:t>
            </w:r>
          </w:p>
          <w:p w:rsidR="00961FAB" w:rsidRDefault="00961FAB" w:rsidP="00CA54F5">
            <w:r>
              <w:t>Critical thinking (1.4); Author’s craft (2.2); Reading for meaning (2.2); Creativity (1.2)</w:t>
            </w:r>
          </w:p>
        </w:tc>
      </w:tr>
      <w:tr w:rsidR="00961FAB" w:rsidTr="00CA54F5">
        <w:tc>
          <w:tcPr>
            <w:tcW w:w="5920" w:type="dxa"/>
            <w:gridSpan w:val="2"/>
          </w:tcPr>
          <w:p w:rsidR="00CD7B18" w:rsidRDefault="00CD7B18" w:rsidP="00CD7B18">
            <w:r>
              <w:rPr>
                <w:i/>
              </w:rPr>
              <w:t>Learning Outcome(s)</w:t>
            </w:r>
            <w:r>
              <w:t>:</w:t>
            </w:r>
          </w:p>
          <w:p w:rsidR="00A20F93" w:rsidRDefault="00A20F93" w:rsidP="00CD7B18"/>
          <w:p w:rsidR="00961FAB" w:rsidRDefault="00A20F93" w:rsidP="00A20F93">
            <w:pPr>
              <w:jc w:val="center"/>
            </w:pPr>
            <w:r>
              <w:t>Annotated Scrooge’s transformation essay</w:t>
            </w:r>
          </w:p>
          <w:p w:rsidR="00A20F93" w:rsidRDefault="00A20F93" w:rsidP="00A20F93">
            <w:pPr>
              <w:jc w:val="center"/>
            </w:pPr>
            <w:r>
              <w:t>Wealth and Poverty: essay plan</w:t>
            </w:r>
          </w:p>
          <w:p w:rsidR="00961FAB" w:rsidRDefault="00961FAB" w:rsidP="00CA54F5"/>
        </w:tc>
        <w:tc>
          <w:tcPr>
            <w:tcW w:w="4762" w:type="dxa"/>
          </w:tcPr>
          <w:p w:rsidR="00961FAB" w:rsidRDefault="00961FAB" w:rsidP="00CA54F5">
            <w:r w:rsidRPr="00CC461D">
              <w:rPr>
                <w:i/>
              </w:rPr>
              <w:t>Equipment</w:t>
            </w:r>
            <w:r>
              <w:t>:</w:t>
            </w:r>
          </w:p>
          <w:p w:rsidR="00961FAB" w:rsidRPr="00B95D88" w:rsidRDefault="00961FAB" w:rsidP="00CA54F5">
            <w:pPr>
              <w:rPr>
                <w:b/>
              </w:rPr>
            </w:pPr>
            <w:r>
              <w:t>SMART board; whiteboard; ex</w:t>
            </w:r>
            <w:r w:rsidR="00D47152">
              <w:t>ercise books; stationery; novellas</w:t>
            </w:r>
            <w:r w:rsidR="00BD3D3E">
              <w:t>; S</w:t>
            </w:r>
            <w:r w:rsidR="00BD3D3E" w:rsidRPr="00BD3D3E">
              <w:t>crooge’s</w:t>
            </w:r>
            <w:r w:rsidR="00BD3D3E">
              <w:t xml:space="preserve"> transformation e</w:t>
            </w:r>
            <w:r w:rsidR="00BD3D3E" w:rsidRPr="00BD3D3E">
              <w:t>ssays</w:t>
            </w:r>
            <w:r w:rsidR="00BA7BE0">
              <w:t xml:space="preserve">; </w:t>
            </w:r>
            <w:r w:rsidR="00BA7BE0" w:rsidRPr="00B95D88">
              <w:rPr>
                <w:i/>
              </w:rPr>
              <w:t>A Christmas Carol</w:t>
            </w:r>
            <w:r w:rsidR="00BA7BE0">
              <w:t xml:space="preserve"> essay plan w</w:t>
            </w:r>
            <w:r w:rsidR="00BA7BE0" w:rsidRPr="00BA7BE0">
              <w:t>orksheets</w:t>
            </w:r>
            <w:r w:rsidR="00B95D88">
              <w:t xml:space="preserve">; </w:t>
            </w:r>
            <w:r w:rsidR="00B95D88" w:rsidRPr="00B95D88">
              <w:t>revision tasks worksheets</w:t>
            </w: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Starter</w:t>
            </w:r>
            <w:r>
              <w:t>:</w:t>
            </w:r>
          </w:p>
          <w:p w:rsidR="00961FAB" w:rsidRDefault="00BD3D3E" w:rsidP="00CA54F5">
            <w:pPr>
              <w:pStyle w:val="ListParagraph"/>
              <w:numPr>
                <w:ilvl w:val="0"/>
                <w:numId w:val="32"/>
              </w:numPr>
            </w:pPr>
            <w:r>
              <w:t xml:space="preserve">Pupils to explore the model Scrooge essay and discuss its positive qualities </w:t>
            </w:r>
            <w:r w:rsidRPr="00BD3D3E">
              <w:rPr>
                <w:b/>
              </w:rPr>
              <w:t>[Scrooge’s Transformation Essays]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Development</w:t>
            </w:r>
            <w:r>
              <w:t>:</w:t>
            </w:r>
          </w:p>
          <w:p w:rsidR="00961FAB" w:rsidRDefault="00961FAB" w:rsidP="00CA54F5"/>
          <w:p w:rsidR="00961FAB" w:rsidRDefault="00BD3D3E" w:rsidP="009D2376">
            <w:pPr>
              <w:pStyle w:val="ListParagraph"/>
              <w:numPr>
                <w:ilvl w:val="0"/>
                <w:numId w:val="1"/>
              </w:numPr>
            </w:pPr>
            <w:r>
              <w:t>Pupils to think, pair, share about key moments in the novel that feature wealth and poverty</w:t>
            </w:r>
          </w:p>
          <w:p w:rsidR="00BD3D3E" w:rsidRDefault="00BD3D3E" w:rsidP="009D2376">
            <w:pPr>
              <w:pStyle w:val="ListParagraph"/>
              <w:numPr>
                <w:ilvl w:val="0"/>
                <w:numId w:val="1"/>
              </w:numPr>
            </w:pPr>
            <w:r>
              <w:t>Class discussion of the historical context that is relevant to the essay question</w:t>
            </w:r>
          </w:p>
          <w:p w:rsidR="00BD3D3E" w:rsidRPr="00BA7BE0" w:rsidRDefault="00BD3D3E" w:rsidP="009D2376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Pupils to complete the essay planning sheet focusing on wealth and poverty</w:t>
            </w:r>
            <w:r w:rsidR="00BA7BE0">
              <w:t xml:space="preserve"> </w:t>
            </w:r>
            <w:r w:rsidR="00BA7BE0" w:rsidRPr="00BA7BE0">
              <w:rPr>
                <w:b/>
              </w:rPr>
              <w:t>[</w:t>
            </w:r>
            <w:r w:rsidR="00BA7BE0" w:rsidRPr="00BA7BE0">
              <w:rPr>
                <w:b/>
                <w:i/>
              </w:rPr>
              <w:t>A Christmas Carol</w:t>
            </w:r>
            <w:r w:rsidR="00BA7BE0" w:rsidRPr="00BA7BE0">
              <w:rPr>
                <w:b/>
              </w:rPr>
              <w:t xml:space="preserve"> Essay Plan Worksheets]</w:t>
            </w:r>
          </w:p>
          <w:p w:rsidR="00961FAB" w:rsidRDefault="00961FAB" w:rsidP="00CA54F5"/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Plenary</w:t>
            </w:r>
            <w:r>
              <w:t>:</w:t>
            </w:r>
          </w:p>
          <w:p w:rsidR="00961FAB" w:rsidRDefault="00B95D88" w:rsidP="00CA54F5">
            <w:pPr>
              <w:pStyle w:val="ListParagraph"/>
              <w:numPr>
                <w:ilvl w:val="0"/>
                <w:numId w:val="43"/>
              </w:numPr>
              <w:rPr>
                <w:b/>
              </w:rPr>
            </w:pPr>
            <w:r>
              <w:t xml:space="preserve">Teacher to explore the revision tasks that need to be completed to prepare for the exam </w:t>
            </w:r>
            <w:r w:rsidRPr="00B95D88">
              <w:rPr>
                <w:b/>
              </w:rPr>
              <w:t>[Revision Tasks Worksheets]</w:t>
            </w:r>
          </w:p>
          <w:p w:rsidR="009F49B1" w:rsidRPr="00A20F93" w:rsidRDefault="009F49B1" w:rsidP="009F49B1">
            <w:pPr>
              <w:pStyle w:val="ListParagraph"/>
              <w:rPr>
                <w:b/>
              </w:rPr>
            </w:pPr>
          </w:p>
        </w:tc>
      </w:tr>
      <w:tr w:rsidR="00961FAB" w:rsidTr="00CA54F5">
        <w:tc>
          <w:tcPr>
            <w:tcW w:w="10682" w:type="dxa"/>
            <w:gridSpan w:val="3"/>
          </w:tcPr>
          <w:p w:rsidR="00961FAB" w:rsidRDefault="00961FAB" w:rsidP="00CA54F5">
            <w:r w:rsidRPr="00CC461D">
              <w:rPr>
                <w:i/>
              </w:rPr>
              <w:t>Homework</w:t>
            </w:r>
            <w:r>
              <w:t>:</w:t>
            </w:r>
          </w:p>
          <w:p w:rsidR="00B95D88" w:rsidRDefault="00B95D88" w:rsidP="00B95D88">
            <w:pPr>
              <w:pStyle w:val="ListParagraph"/>
              <w:numPr>
                <w:ilvl w:val="0"/>
                <w:numId w:val="43"/>
              </w:numPr>
            </w:pPr>
            <w:r>
              <w:t>N/A</w:t>
            </w:r>
          </w:p>
        </w:tc>
      </w:tr>
    </w:tbl>
    <w:p w:rsidR="00961FAB" w:rsidRDefault="00961FAB"/>
    <w:sectPr w:rsidR="00961FAB" w:rsidSect="00595B55"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6673"/>
    <w:multiLevelType w:val="hybridMultilevel"/>
    <w:tmpl w:val="11AA21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0540"/>
    <w:multiLevelType w:val="hybridMultilevel"/>
    <w:tmpl w:val="DB98F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D371C"/>
    <w:multiLevelType w:val="hybridMultilevel"/>
    <w:tmpl w:val="6BA03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E364EB"/>
    <w:multiLevelType w:val="hybridMultilevel"/>
    <w:tmpl w:val="B680E7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9DAD4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C0A8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0A1EF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204C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F2258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FEBA0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344B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B8A5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0577A"/>
    <w:multiLevelType w:val="hybridMultilevel"/>
    <w:tmpl w:val="F0A20C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E739F"/>
    <w:multiLevelType w:val="hybridMultilevel"/>
    <w:tmpl w:val="C19E3C8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4A8703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5087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E61B1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2E8B9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BE839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BA7DF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722F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203D2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A10914"/>
    <w:multiLevelType w:val="hybridMultilevel"/>
    <w:tmpl w:val="E3A4B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5C734D"/>
    <w:multiLevelType w:val="hybridMultilevel"/>
    <w:tmpl w:val="BDD42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5A110F"/>
    <w:multiLevelType w:val="hybridMultilevel"/>
    <w:tmpl w:val="0C0A2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0A4D5B"/>
    <w:multiLevelType w:val="hybridMultilevel"/>
    <w:tmpl w:val="D90E8D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970951"/>
    <w:multiLevelType w:val="hybridMultilevel"/>
    <w:tmpl w:val="25325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C3965"/>
    <w:multiLevelType w:val="hybridMultilevel"/>
    <w:tmpl w:val="BA2244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8A07C1"/>
    <w:multiLevelType w:val="hybridMultilevel"/>
    <w:tmpl w:val="2A881B0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A763CC"/>
    <w:multiLevelType w:val="hybridMultilevel"/>
    <w:tmpl w:val="77E63F0C"/>
    <w:lvl w:ilvl="0" w:tplc="EC6A3B0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4C3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34C9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76D0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82189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7A11A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FAFE3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90158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0CE5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51E27F8"/>
    <w:multiLevelType w:val="hybridMultilevel"/>
    <w:tmpl w:val="3DA67D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281532"/>
    <w:multiLevelType w:val="hybridMultilevel"/>
    <w:tmpl w:val="B9D827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890622"/>
    <w:multiLevelType w:val="hybridMultilevel"/>
    <w:tmpl w:val="EACAD7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7662EF"/>
    <w:multiLevelType w:val="hybridMultilevel"/>
    <w:tmpl w:val="765ADF28"/>
    <w:lvl w:ilvl="0" w:tplc="BF56CEF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DAD4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C0A8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0A1EF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204C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F2258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FEBA0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344B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B8A5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F785D4A"/>
    <w:multiLevelType w:val="hybridMultilevel"/>
    <w:tmpl w:val="5E06A2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EB7FD0"/>
    <w:multiLevelType w:val="hybridMultilevel"/>
    <w:tmpl w:val="6660DE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81757E"/>
    <w:multiLevelType w:val="hybridMultilevel"/>
    <w:tmpl w:val="D27C72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5C6587"/>
    <w:multiLevelType w:val="hybridMultilevel"/>
    <w:tmpl w:val="1EAC07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9B1F8E"/>
    <w:multiLevelType w:val="hybridMultilevel"/>
    <w:tmpl w:val="FFD8C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272A6F"/>
    <w:multiLevelType w:val="hybridMultilevel"/>
    <w:tmpl w:val="40EACD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60651A"/>
    <w:multiLevelType w:val="hybridMultilevel"/>
    <w:tmpl w:val="D0A0025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9B6A04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5055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3A3EA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F2F8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DECCF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2A747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C249B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0083C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C250521"/>
    <w:multiLevelType w:val="hybridMultilevel"/>
    <w:tmpl w:val="C8B205EA"/>
    <w:lvl w:ilvl="0" w:tplc="63AE7D9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F4593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209CD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78CB8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48733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5479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9E69B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B4B4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F2F0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D680869"/>
    <w:multiLevelType w:val="hybridMultilevel"/>
    <w:tmpl w:val="B858A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BF0A75"/>
    <w:multiLevelType w:val="hybridMultilevel"/>
    <w:tmpl w:val="DD080E7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4FC2D44"/>
    <w:multiLevelType w:val="hybridMultilevel"/>
    <w:tmpl w:val="680CF518"/>
    <w:lvl w:ilvl="0" w:tplc="38649DE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A8703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5087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E61B1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2E8B9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BE839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BA7DF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722F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203D2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A9F708B"/>
    <w:multiLevelType w:val="hybridMultilevel"/>
    <w:tmpl w:val="622ED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4C4326"/>
    <w:multiLevelType w:val="hybridMultilevel"/>
    <w:tmpl w:val="6E7E6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9C324A"/>
    <w:multiLevelType w:val="hybridMultilevel"/>
    <w:tmpl w:val="DF6E3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872031"/>
    <w:multiLevelType w:val="hybridMultilevel"/>
    <w:tmpl w:val="9A0AE9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097C11"/>
    <w:multiLevelType w:val="hybridMultilevel"/>
    <w:tmpl w:val="003200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050FE9"/>
    <w:multiLevelType w:val="hybridMultilevel"/>
    <w:tmpl w:val="3880D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6670F"/>
    <w:multiLevelType w:val="hybridMultilevel"/>
    <w:tmpl w:val="C0484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338273B"/>
    <w:multiLevelType w:val="hybridMultilevel"/>
    <w:tmpl w:val="874601E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DF4593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209CD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78CB8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48733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5479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9E69B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B4B4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F2F0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3627D8D"/>
    <w:multiLevelType w:val="hybridMultilevel"/>
    <w:tmpl w:val="961A0CB2"/>
    <w:lvl w:ilvl="0" w:tplc="EC6A3B0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F12D40"/>
    <w:multiLevelType w:val="hybridMultilevel"/>
    <w:tmpl w:val="5A7EE5A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24C3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34C9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76D0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82189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7A11A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FAFE3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90158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0CE5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39F743D"/>
    <w:multiLevelType w:val="hybridMultilevel"/>
    <w:tmpl w:val="1E5E7F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C803DE"/>
    <w:multiLevelType w:val="hybridMultilevel"/>
    <w:tmpl w:val="F1AAA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C74E1E"/>
    <w:multiLevelType w:val="hybridMultilevel"/>
    <w:tmpl w:val="C8D05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4F5280A"/>
    <w:multiLevelType w:val="hybridMultilevel"/>
    <w:tmpl w:val="71C621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6B6C53"/>
    <w:multiLevelType w:val="hybridMultilevel"/>
    <w:tmpl w:val="D0828018"/>
    <w:lvl w:ilvl="0" w:tplc="796201C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B6A04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5055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3A3EA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F2F8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DECCF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2A747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C249B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0083C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34"/>
  </w:num>
  <w:num w:numId="4">
    <w:abstractNumId w:val="28"/>
  </w:num>
  <w:num w:numId="5">
    <w:abstractNumId w:val="5"/>
  </w:num>
  <w:num w:numId="6">
    <w:abstractNumId w:val="13"/>
  </w:num>
  <w:num w:numId="7">
    <w:abstractNumId w:val="38"/>
  </w:num>
  <w:num w:numId="8">
    <w:abstractNumId w:val="37"/>
  </w:num>
  <w:num w:numId="9">
    <w:abstractNumId w:val="12"/>
  </w:num>
  <w:num w:numId="10">
    <w:abstractNumId w:val="17"/>
  </w:num>
  <w:num w:numId="11">
    <w:abstractNumId w:val="3"/>
  </w:num>
  <w:num w:numId="12">
    <w:abstractNumId w:val="31"/>
  </w:num>
  <w:num w:numId="13">
    <w:abstractNumId w:val="43"/>
  </w:num>
  <w:num w:numId="14">
    <w:abstractNumId w:val="24"/>
  </w:num>
  <w:num w:numId="15">
    <w:abstractNumId w:val="22"/>
  </w:num>
  <w:num w:numId="16">
    <w:abstractNumId w:val="2"/>
  </w:num>
  <w:num w:numId="17">
    <w:abstractNumId w:val="25"/>
  </w:num>
  <w:num w:numId="18">
    <w:abstractNumId w:val="36"/>
  </w:num>
  <w:num w:numId="19">
    <w:abstractNumId w:val="35"/>
  </w:num>
  <w:num w:numId="20">
    <w:abstractNumId w:val="29"/>
  </w:num>
  <w:num w:numId="21">
    <w:abstractNumId w:val="30"/>
  </w:num>
  <w:num w:numId="22">
    <w:abstractNumId w:val="42"/>
  </w:num>
  <w:num w:numId="23">
    <w:abstractNumId w:val="18"/>
  </w:num>
  <w:num w:numId="24">
    <w:abstractNumId w:val="27"/>
  </w:num>
  <w:num w:numId="25">
    <w:abstractNumId w:val="14"/>
  </w:num>
  <w:num w:numId="26">
    <w:abstractNumId w:val="8"/>
  </w:num>
  <w:num w:numId="27">
    <w:abstractNumId w:val="15"/>
  </w:num>
  <w:num w:numId="28">
    <w:abstractNumId w:val="39"/>
  </w:num>
  <w:num w:numId="29">
    <w:abstractNumId w:val="33"/>
  </w:num>
  <w:num w:numId="30">
    <w:abstractNumId w:val="9"/>
  </w:num>
  <w:num w:numId="31">
    <w:abstractNumId w:val="19"/>
  </w:num>
  <w:num w:numId="32">
    <w:abstractNumId w:val="40"/>
  </w:num>
  <w:num w:numId="33">
    <w:abstractNumId w:val="23"/>
  </w:num>
  <w:num w:numId="34">
    <w:abstractNumId w:val="11"/>
  </w:num>
  <w:num w:numId="35">
    <w:abstractNumId w:val="41"/>
  </w:num>
  <w:num w:numId="36">
    <w:abstractNumId w:val="16"/>
  </w:num>
  <w:num w:numId="37">
    <w:abstractNumId w:val="10"/>
  </w:num>
  <w:num w:numId="38">
    <w:abstractNumId w:val="0"/>
  </w:num>
  <w:num w:numId="39">
    <w:abstractNumId w:val="20"/>
  </w:num>
  <w:num w:numId="40">
    <w:abstractNumId w:val="6"/>
  </w:num>
  <w:num w:numId="41">
    <w:abstractNumId w:val="32"/>
  </w:num>
  <w:num w:numId="42">
    <w:abstractNumId w:val="21"/>
  </w:num>
  <w:num w:numId="43">
    <w:abstractNumId w:val="1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61D"/>
    <w:rsid w:val="000133F1"/>
    <w:rsid w:val="000176C6"/>
    <w:rsid w:val="00031D15"/>
    <w:rsid w:val="000713CC"/>
    <w:rsid w:val="000737F5"/>
    <w:rsid w:val="000837AE"/>
    <w:rsid w:val="000911B4"/>
    <w:rsid w:val="00094E12"/>
    <w:rsid w:val="000D273F"/>
    <w:rsid w:val="000E4107"/>
    <w:rsid w:val="00170D0F"/>
    <w:rsid w:val="001A0C70"/>
    <w:rsid w:val="001A731E"/>
    <w:rsid w:val="001A77B6"/>
    <w:rsid w:val="001B4EE2"/>
    <w:rsid w:val="001D4A5C"/>
    <w:rsid w:val="001F79D8"/>
    <w:rsid w:val="00204830"/>
    <w:rsid w:val="002223AE"/>
    <w:rsid w:val="00252C7B"/>
    <w:rsid w:val="002578B9"/>
    <w:rsid w:val="00281060"/>
    <w:rsid w:val="00295CAD"/>
    <w:rsid w:val="002A027D"/>
    <w:rsid w:val="002E2495"/>
    <w:rsid w:val="002E2E0A"/>
    <w:rsid w:val="002F6243"/>
    <w:rsid w:val="002F77DA"/>
    <w:rsid w:val="00310B88"/>
    <w:rsid w:val="003138D8"/>
    <w:rsid w:val="00314FA8"/>
    <w:rsid w:val="00324CDB"/>
    <w:rsid w:val="003313FC"/>
    <w:rsid w:val="00340C0E"/>
    <w:rsid w:val="00364293"/>
    <w:rsid w:val="003A36C4"/>
    <w:rsid w:val="003A651B"/>
    <w:rsid w:val="003C7D97"/>
    <w:rsid w:val="003D1298"/>
    <w:rsid w:val="003D507B"/>
    <w:rsid w:val="003D5D1A"/>
    <w:rsid w:val="00402137"/>
    <w:rsid w:val="0040276D"/>
    <w:rsid w:val="00441261"/>
    <w:rsid w:val="004475F6"/>
    <w:rsid w:val="00454257"/>
    <w:rsid w:val="00470E90"/>
    <w:rsid w:val="0047241A"/>
    <w:rsid w:val="00494565"/>
    <w:rsid w:val="00496A3A"/>
    <w:rsid w:val="004A54D0"/>
    <w:rsid w:val="004B1F47"/>
    <w:rsid w:val="004B351E"/>
    <w:rsid w:val="004E388C"/>
    <w:rsid w:val="004E3C10"/>
    <w:rsid w:val="004E449D"/>
    <w:rsid w:val="004E5D1D"/>
    <w:rsid w:val="005062B5"/>
    <w:rsid w:val="00557C48"/>
    <w:rsid w:val="00557EDB"/>
    <w:rsid w:val="00565419"/>
    <w:rsid w:val="00575A6E"/>
    <w:rsid w:val="0059085C"/>
    <w:rsid w:val="00595B55"/>
    <w:rsid w:val="005A4C3D"/>
    <w:rsid w:val="005A51BB"/>
    <w:rsid w:val="005A7EED"/>
    <w:rsid w:val="005B7C4D"/>
    <w:rsid w:val="005D06DA"/>
    <w:rsid w:val="005F2E59"/>
    <w:rsid w:val="0060027F"/>
    <w:rsid w:val="00607F22"/>
    <w:rsid w:val="0062237D"/>
    <w:rsid w:val="00634BF3"/>
    <w:rsid w:val="006365DF"/>
    <w:rsid w:val="00643C20"/>
    <w:rsid w:val="00652D2B"/>
    <w:rsid w:val="006711B4"/>
    <w:rsid w:val="00672AB0"/>
    <w:rsid w:val="006908D8"/>
    <w:rsid w:val="006916DC"/>
    <w:rsid w:val="00693D8D"/>
    <w:rsid w:val="006A5838"/>
    <w:rsid w:val="006A5DF5"/>
    <w:rsid w:val="006C239A"/>
    <w:rsid w:val="006C2A71"/>
    <w:rsid w:val="006D35D0"/>
    <w:rsid w:val="00721BDA"/>
    <w:rsid w:val="00721FDA"/>
    <w:rsid w:val="00724DCA"/>
    <w:rsid w:val="00725AAF"/>
    <w:rsid w:val="00741ECA"/>
    <w:rsid w:val="00744C3F"/>
    <w:rsid w:val="0075372E"/>
    <w:rsid w:val="007600D7"/>
    <w:rsid w:val="00775744"/>
    <w:rsid w:val="007838B7"/>
    <w:rsid w:val="0078559F"/>
    <w:rsid w:val="007A6616"/>
    <w:rsid w:val="007D6044"/>
    <w:rsid w:val="007D73AE"/>
    <w:rsid w:val="007E42C7"/>
    <w:rsid w:val="007E6949"/>
    <w:rsid w:val="00802F3A"/>
    <w:rsid w:val="0081516B"/>
    <w:rsid w:val="00820999"/>
    <w:rsid w:val="00846F66"/>
    <w:rsid w:val="00847157"/>
    <w:rsid w:val="00850FA3"/>
    <w:rsid w:val="00852ED2"/>
    <w:rsid w:val="00867334"/>
    <w:rsid w:val="00870229"/>
    <w:rsid w:val="00880217"/>
    <w:rsid w:val="00880DB6"/>
    <w:rsid w:val="00896F3C"/>
    <w:rsid w:val="008E3CF1"/>
    <w:rsid w:val="008F4E6E"/>
    <w:rsid w:val="00900E43"/>
    <w:rsid w:val="009058E1"/>
    <w:rsid w:val="0090636E"/>
    <w:rsid w:val="00930B0E"/>
    <w:rsid w:val="0095064D"/>
    <w:rsid w:val="00956E16"/>
    <w:rsid w:val="00957C6F"/>
    <w:rsid w:val="00961FAB"/>
    <w:rsid w:val="00994823"/>
    <w:rsid w:val="009A5046"/>
    <w:rsid w:val="009B1E25"/>
    <w:rsid w:val="009D2376"/>
    <w:rsid w:val="009D32BA"/>
    <w:rsid w:val="009F49B1"/>
    <w:rsid w:val="009F7734"/>
    <w:rsid w:val="00A03353"/>
    <w:rsid w:val="00A20F93"/>
    <w:rsid w:val="00A37BA2"/>
    <w:rsid w:val="00A55A92"/>
    <w:rsid w:val="00A630FF"/>
    <w:rsid w:val="00A65ADA"/>
    <w:rsid w:val="00A778F8"/>
    <w:rsid w:val="00A81525"/>
    <w:rsid w:val="00AB3F0A"/>
    <w:rsid w:val="00AC5874"/>
    <w:rsid w:val="00AC5AE1"/>
    <w:rsid w:val="00B13C78"/>
    <w:rsid w:val="00B149E9"/>
    <w:rsid w:val="00B23753"/>
    <w:rsid w:val="00B32937"/>
    <w:rsid w:val="00B33A70"/>
    <w:rsid w:val="00B3467C"/>
    <w:rsid w:val="00B4424B"/>
    <w:rsid w:val="00B56703"/>
    <w:rsid w:val="00B6510A"/>
    <w:rsid w:val="00B70EFD"/>
    <w:rsid w:val="00B70F76"/>
    <w:rsid w:val="00B85B69"/>
    <w:rsid w:val="00B95D88"/>
    <w:rsid w:val="00BA7BE0"/>
    <w:rsid w:val="00BB7779"/>
    <w:rsid w:val="00BD3D3E"/>
    <w:rsid w:val="00BE6124"/>
    <w:rsid w:val="00C20A63"/>
    <w:rsid w:val="00C24BF2"/>
    <w:rsid w:val="00C70495"/>
    <w:rsid w:val="00C924F9"/>
    <w:rsid w:val="00C97099"/>
    <w:rsid w:val="00CA54F5"/>
    <w:rsid w:val="00CB0088"/>
    <w:rsid w:val="00CC461D"/>
    <w:rsid w:val="00CC6220"/>
    <w:rsid w:val="00CD24B9"/>
    <w:rsid w:val="00CD7B18"/>
    <w:rsid w:val="00CE3EB2"/>
    <w:rsid w:val="00CF7601"/>
    <w:rsid w:val="00D20C1A"/>
    <w:rsid w:val="00D422E3"/>
    <w:rsid w:val="00D47152"/>
    <w:rsid w:val="00D63005"/>
    <w:rsid w:val="00D63997"/>
    <w:rsid w:val="00D717FE"/>
    <w:rsid w:val="00D858B0"/>
    <w:rsid w:val="00DA0C09"/>
    <w:rsid w:val="00DA73E0"/>
    <w:rsid w:val="00DB3A69"/>
    <w:rsid w:val="00DB6A74"/>
    <w:rsid w:val="00DE3507"/>
    <w:rsid w:val="00DF07F4"/>
    <w:rsid w:val="00DF6F32"/>
    <w:rsid w:val="00E10344"/>
    <w:rsid w:val="00E21E91"/>
    <w:rsid w:val="00E31490"/>
    <w:rsid w:val="00E530FB"/>
    <w:rsid w:val="00E95FD5"/>
    <w:rsid w:val="00EB55B5"/>
    <w:rsid w:val="00ED77F0"/>
    <w:rsid w:val="00EF6E47"/>
    <w:rsid w:val="00F1432F"/>
    <w:rsid w:val="00F47931"/>
    <w:rsid w:val="00F60019"/>
    <w:rsid w:val="00F606A8"/>
    <w:rsid w:val="00FB3A97"/>
    <w:rsid w:val="00FB5920"/>
    <w:rsid w:val="00FC0158"/>
    <w:rsid w:val="00FD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4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2F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E2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4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2F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E2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70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21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840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79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8428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0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353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27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7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10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4BB41A-CAA1-4A06-9119-E8FB6D39A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847</TotalTime>
  <Pages>9</Pages>
  <Words>2842</Words>
  <Characters>16204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STEAS</Company>
  <LinksUpToDate>false</LinksUpToDate>
  <CharactersWithSpaces>19008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 J Tickle</dc:creator>
  <cp:lastModifiedBy>K McDonough</cp:lastModifiedBy>
  <cp:revision>176</cp:revision>
  <cp:lastPrinted>2012-07-11T09:28:00Z</cp:lastPrinted>
  <dcterms:created xsi:type="dcterms:W3CDTF">2015-07-09T11:47:00Z</dcterms:created>
  <dcterms:modified xsi:type="dcterms:W3CDTF">2015-08-04T15:19:00Z</dcterms:modified>
</cp:coreProperties>
</file>